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МБОУ «Средняя общеобразовательная школа №117</w:t>
      </w:r>
      <w:r>
        <w:rPr>
          <w:rFonts w:ascii="Times New Roman" w:hAnsi="Times New Roman"/>
          <w:bCs/>
          <w:sz w:val="24"/>
          <w:szCs w:val="24"/>
        </w:rPr>
        <w:t xml:space="preserve"> имени М.В. </w:t>
      </w:r>
      <w:proofErr w:type="spellStart"/>
      <w:r>
        <w:rPr>
          <w:rFonts w:ascii="Times New Roman" w:hAnsi="Times New Roman"/>
          <w:bCs/>
          <w:sz w:val="24"/>
          <w:szCs w:val="24"/>
        </w:rPr>
        <w:t>Стрельникова</w:t>
      </w:r>
      <w:proofErr w:type="spellEnd"/>
      <w:r w:rsidRPr="000B52E2">
        <w:rPr>
          <w:rFonts w:ascii="Times New Roman" w:hAnsi="Times New Roman"/>
          <w:bCs/>
          <w:sz w:val="24"/>
          <w:szCs w:val="24"/>
        </w:rPr>
        <w:t>»</w:t>
      </w: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города Сорочинска Оренбургской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00" w:lineRule="exact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5753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2759"/>
        <w:gridCol w:w="2465"/>
        <w:gridCol w:w="3191"/>
      </w:tblGrid>
      <w:tr w:rsidR="006F2BD7" w:rsidRPr="006F2BD7" w:rsidTr="007860FB"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РАССМОТРЕНА</w:t>
            </w:r>
          </w:p>
          <w:p w:rsidR="006F2BD7" w:rsidRPr="006F2BD7" w:rsidRDefault="006F2BD7" w:rsidP="006F2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на заседании ШМО учителей </w:t>
            </w:r>
            <w:r w:rsidRPr="006F2BD7">
              <w:rPr>
                <w:rFonts w:ascii="Times New Roman" w:eastAsiaTheme="minorHAnsi" w:hAnsi="Times New Roman" w:cstheme="minorBidi"/>
                <w:iCs/>
                <w:sz w:val="24"/>
                <w:szCs w:val="24"/>
                <w:lang w:eastAsia="en-US"/>
              </w:rPr>
              <w:t>начальных классов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Протокол  №  ….</w:t>
            </w:r>
          </w:p>
          <w:p w:rsidR="006F2BD7" w:rsidRPr="006F2BD7" w:rsidRDefault="008474DB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«____» _______2019</w:t>
            </w:r>
            <w:r w:rsidR="006F2BD7"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Рук. ШМО__________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 Тихонова Н.Г./</w:t>
            </w:r>
          </w:p>
          <w:p w:rsidR="006F2BD7" w:rsidRPr="006F2BD7" w:rsidRDefault="006F2BD7" w:rsidP="006F2BD7">
            <w:pPr>
              <w:tabs>
                <w:tab w:val="center" w:pos="7850"/>
                <w:tab w:val="right" w:pos="15700"/>
              </w:tabs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зам. директора по УВР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F2BD7" w:rsidRPr="006F2BD7" w:rsidRDefault="006F2BD7" w:rsidP="006F2BD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142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  Плотникова Л.Г. 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/_________________/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6F2BD7" w:rsidRPr="006F2BD7" w:rsidRDefault="008474DB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«____» _______2019</w:t>
            </w:r>
            <w:r w:rsidR="006F2BD7"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D7" w:rsidRPr="006F2BD7" w:rsidRDefault="006F2BD7" w:rsidP="006F2BD7">
            <w:pPr>
              <w:spacing w:after="0" w:line="240" w:lineRule="auto"/>
              <w:ind w:left="92" w:hanging="28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6F2BD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ПРИНЯТА</w:t>
            </w:r>
            <w:proofErr w:type="gramEnd"/>
          </w:p>
          <w:p w:rsidR="006F2BD7" w:rsidRPr="006F2BD7" w:rsidRDefault="006F2BD7" w:rsidP="006F2BD7">
            <w:pPr>
              <w:spacing w:after="0" w:line="240" w:lineRule="auto"/>
              <w:ind w:left="92" w:hanging="28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педагогическим советом</w:t>
            </w:r>
          </w:p>
          <w:p w:rsidR="006F2BD7" w:rsidRPr="006F2BD7" w:rsidRDefault="006F2BD7" w:rsidP="006F2BD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142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МБОУ «СОШ №117</w:t>
            </w:r>
            <w:r w:rsidRPr="006F2BD7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 им. М.В. </w:t>
            </w:r>
            <w:proofErr w:type="spellStart"/>
            <w:r w:rsidRPr="006F2BD7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Стрельникова</w:t>
            </w:r>
            <w:proofErr w:type="spellEnd"/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  <w:p w:rsidR="006F2BD7" w:rsidRPr="006F2BD7" w:rsidRDefault="006F2BD7" w:rsidP="006F2BD7">
            <w:pPr>
              <w:spacing w:after="0" w:line="240" w:lineRule="auto"/>
              <w:ind w:left="92" w:hanging="28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Протокол   №  …..</w:t>
            </w:r>
          </w:p>
          <w:p w:rsidR="006F2BD7" w:rsidRPr="006F2BD7" w:rsidRDefault="008474DB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…………..  2019</w:t>
            </w:r>
            <w:r w:rsidR="006F2BD7"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D7" w:rsidRPr="006F2BD7" w:rsidRDefault="006F2BD7" w:rsidP="006F2BD7">
            <w:pPr>
              <w:spacing w:after="0" w:line="240" w:lineRule="auto"/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«УТВЕРЖДАЮ»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Директор</w:t>
            </w:r>
          </w:p>
          <w:p w:rsidR="006F2BD7" w:rsidRPr="006F2BD7" w:rsidRDefault="006F2BD7" w:rsidP="006F2BD7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142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МБОУ «СОШ №117</w:t>
            </w:r>
            <w:r w:rsidRPr="006F2BD7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 xml:space="preserve"> им. М.В. </w:t>
            </w:r>
            <w:proofErr w:type="spellStart"/>
            <w:r w:rsidRPr="006F2BD7"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Стрельникова</w:t>
            </w:r>
            <w:proofErr w:type="spellEnd"/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_______/Феоктистова О.Г/</w:t>
            </w:r>
          </w:p>
          <w:p w:rsidR="006F2BD7" w:rsidRPr="006F2BD7" w:rsidRDefault="006F2BD7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Приказ №</w:t>
            </w:r>
          </w:p>
          <w:p w:rsidR="006F2BD7" w:rsidRPr="006F2BD7" w:rsidRDefault="008474DB" w:rsidP="006F2B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 …………..  2019</w:t>
            </w:r>
            <w:r w:rsidR="006F2BD7" w:rsidRPr="006F2B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г.</w:t>
            </w:r>
          </w:p>
          <w:p w:rsidR="006F2BD7" w:rsidRPr="006F2BD7" w:rsidRDefault="006F2BD7" w:rsidP="006F2BD7">
            <w:pPr>
              <w:suppressAutoHyphens/>
              <w:spacing w:after="0" w:line="240" w:lineRule="atLeast"/>
              <w:rPr>
                <w:rFonts w:ascii="Times New Roman" w:eastAsiaTheme="minorHAnsi" w:hAnsi="Times New Roman" w:cstheme="minorBid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cs="Calibri"/>
          <w:sz w:val="24"/>
          <w:szCs w:val="24"/>
        </w:rPr>
      </w:pP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D179C9" w:rsidRPr="00353358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b/>
          <w:sz w:val="36"/>
          <w:szCs w:val="36"/>
        </w:rPr>
      </w:pPr>
      <w:r w:rsidRPr="00353358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 w:hanging="4522"/>
        <w:jc w:val="both"/>
        <w:rPr>
          <w:rFonts w:ascii="Times New Roman" w:hAnsi="Times New Roman"/>
          <w:sz w:val="24"/>
          <w:szCs w:val="24"/>
        </w:rPr>
      </w:pPr>
    </w:p>
    <w:p w:rsidR="00D179C9" w:rsidRPr="000B52E2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ind w:left="4380"/>
        <w:jc w:val="both"/>
        <w:rPr>
          <w:rFonts w:cs="Calibri"/>
          <w:sz w:val="24"/>
          <w:szCs w:val="24"/>
        </w:rPr>
      </w:pPr>
    </w:p>
    <w:p w:rsidR="00D179C9" w:rsidRPr="007722A9" w:rsidRDefault="00D179C9" w:rsidP="00D1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52E2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22A9">
        <w:rPr>
          <w:rFonts w:ascii="Times New Roman" w:hAnsi="Times New Roman"/>
          <w:sz w:val="24"/>
          <w:szCs w:val="24"/>
          <w:u w:val="single"/>
        </w:rPr>
        <w:t>технология</w:t>
      </w:r>
    </w:p>
    <w:p w:rsidR="00D179C9" w:rsidRPr="0071337A" w:rsidRDefault="008474DB" w:rsidP="00D1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 «А</w:t>
      </w:r>
      <w:r w:rsidR="006F2BD7">
        <w:rPr>
          <w:rFonts w:ascii="Times New Roman" w:hAnsi="Times New Roman"/>
          <w:sz w:val="24"/>
          <w:szCs w:val="24"/>
        </w:rPr>
        <w:t>»</w:t>
      </w:r>
    </w:p>
    <w:p w:rsidR="00D179C9" w:rsidRPr="006E5F17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5658" w:rsidRPr="00465658" w:rsidRDefault="00465658" w:rsidP="004656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65658">
        <w:rPr>
          <w:rFonts w:ascii="Times New Roman" w:hAnsi="Times New Roman"/>
          <w:sz w:val="24"/>
          <w:szCs w:val="24"/>
          <w:lang w:eastAsia="en-US"/>
        </w:rPr>
        <w:t>Учитель начальных классов</w:t>
      </w:r>
    </w:p>
    <w:p w:rsidR="00465658" w:rsidRPr="00465658" w:rsidRDefault="00465658" w:rsidP="004656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65658">
        <w:rPr>
          <w:rFonts w:ascii="Times New Roman" w:hAnsi="Times New Roman"/>
          <w:sz w:val="24"/>
          <w:szCs w:val="24"/>
          <w:lang w:eastAsia="en-US"/>
        </w:rPr>
        <w:t>первой квалификационной категории</w:t>
      </w:r>
    </w:p>
    <w:p w:rsidR="00465658" w:rsidRPr="008474DB" w:rsidRDefault="008474DB" w:rsidP="00465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Молодина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В.В.</w:t>
      </w:r>
    </w:p>
    <w:p w:rsidR="00465658" w:rsidRDefault="00465658" w:rsidP="00465658">
      <w:pPr>
        <w:widowControl w:val="0"/>
        <w:overflowPunct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Pr="000B52E2" w:rsidRDefault="00D179C9" w:rsidP="00D179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9C9" w:rsidRPr="000B52E2" w:rsidRDefault="00D179C9" w:rsidP="00C21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52E2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0B52E2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0B52E2">
        <w:rPr>
          <w:rFonts w:ascii="Times New Roman" w:hAnsi="Times New Roman"/>
          <w:bCs/>
          <w:sz w:val="24"/>
          <w:szCs w:val="24"/>
        </w:rPr>
        <w:t>орочинск</w:t>
      </w:r>
    </w:p>
    <w:p w:rsidR="00D179C9" w:rsidRPr="000B52E2" w:rsidRDefault="00D179C9" w:rsidP="00C21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</w:rPr>
      </w:pPr>
    </w:p>
    <w:p w:rsidR="00D179C9" w:rsidRPr="000B52E2" w:rsidRDefault="008474DB" w:rsidP="00C21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17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-2020</w:t>
      </w:r>
      <w:r w:rsidR="00D179C9" w:rsidRPr="000B52E2">
        <w:rPr>
          <w:rFonts w:ascii="Times New Roman" w:hAnsi="Times New Roman"/>
          <w:sz w:val="24"/>
          <w:szCs w:val="24"/>
        </w:rPr>
        <w:t xml:space="preserve"> уч</w:t>
      </w:r>
      <w:r w:rsidR="00D179C9">
        <w:rPr>
          <w:rFonts w:ascii="Times New Roman" w:hAnsi="Times New Roman"/>
          <w:sz w:val="24"/>
          <w:szCs w:val="24"/>
        </w:rPr>
        <w:t xml:space="preserve">ебный </w:t>
      </w:r>
      <w:r w:rsidR="00D179C9" w:rsidRPr="000B52E2">
        <w:rPr>
          <w:rFonts w:ascii="Times New Roman" w:hAnsi="Times New Roman"/>
          <w:sz w:val="24"/>
          <w:szCs w:val="24"/>
        </w:rPr>
        <w:t>год</w:t>
      </w:r>
    </w:p>
    <w:p w:rsidR="00D179C9" w:rsidRDefault="00D179C9" w:rsidP="00C21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</w:rPr>
      </w:pPr>
    </w:p>
    <w:p w:rsidR="00D179C9" w:rsidRPr="00621C89" w:rsidRDefault="00D179C9" w:rsidP="00C21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highlight w:val="green"/>
        </w:rPr>
        <w:sectPr w:rsidR="00D179C9" w:rsidRPr="00621C89" w:rsidSect="007860FB">
          <w:pgSz w:w="11906" w:h="16838"/>
          <w:pgMar w:top="558" w:right="707" w:bottom="439" w:left="1580" w:header="720" w:footer="720" w:gutter="0"/>
          <w:cols w:space="720" w:equalWidth="0">
            <w:col w:w="9619"/>
          </w:cols>
          <w:noEndnote/>
        </w:sectPr>
      </w:pPr>
    </w:p>
    <w:p w:rsidR="00D179C9" w:rsidRPr="00F9716A" w:rsidRDefault="00D179C9" w:rsidP="00141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16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860FB" w:rsidRDefault="007860FB" w:rsidP="00786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для 1  класса  составлена на основе следующих нормативно-правовых и инструктивно-методических документов:</w:t>
      </w:r>
    </w:p>
    <w:p w:rsidR="007860FB" w:rsidRDefault="007860FB" w:rsidP="00786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Федеральный Закон от 29 декабря 2012 г. № 273 -ФЗ «Об образовании в Российской Федерации»;</w:t>
      </w:r>
    </w:p>
    <w:p w:rsidR="007860FB" w:rsidRDefault="007860FB" w:rsidP="00786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Санитарно-гигиенические требования к условиям обучения в образовательных учреждениях (Санитарно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игиенические правила и нормативы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2.4.2.2821-10), утвержденные Постановлением Главного государственного санитарного врача Российской Федерации от 29 декабря 2010 г. No189);</w:t>
      </w:r>
    </w:p>
    <w:p w:rsidR="007860FB" w:rsidRDefault="007860FB" w:rsidP="007860FB">
      <w:pPr>
        <w:pStyle w:val="a4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7860FB" w:rsidRDefault="007860FB" w:rsidP="007860FB">
      <w:pPr>
        <w:pStyle w:val="a4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7860FB" w:rsidRDefault="007860FB" w:rsidP="007860FB">
      <w:pPr>
        <w:pStyle w:val="a4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</w:p>
    <w:p w:rsidR="007860FB" w:rsidRDefault="007860FB" w:rsidP="007860FB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1/15))</w:t>
      </w:r>
    </w:p>
    <w:p w:rsidR="007860FB" w:rsidRPr="00B26E35" w:rsidRDefault="00B26E35" w:rsidP="007860FB">
      <w:pPr>
        <w:pStyle w:val="a4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13" w:lineRule="auto"/>
        <w:ind w:left="0" w:firstLine="786"/>
        <w:jc w:val="both"/>
        <w:rPr>
          <w:rFonts w:ascii="Times New Roman" w:hAnsi="Times New Roman"/>
          <w:sz w:val="24"/>
          <w:szCs w:val="24"/>
          <w:lang w:val="ru-RU"/>
        </w:rPr>
      </w:pPr>
      <w:r w:rsidRPr="00B26E35">
        <w:rPr>
          <w:rFonts w:ascii="Times New Roman" w:hAnsi="Times New Roman"/>
          <w:sz w:val="24"/>
          <w:szCs w:val="24"/>
          <w:lang w:val="ru-RU"/>
        </w:rPr>
        <w:t>Авторская программа</w:t>
      </w:r>
      <w:r w:rsidR="007860FB" w:rsidRPr="00B26E35">
        <w:rPr>
          <w:rFonts w:ascii="Times New Roman" w:hAnsi="Times New Roman"/>
          <w:sz w:val="24"/>
          <w:szCs w:val="24"/>
          <w:lang w:val="ru-RU"/>
        </w:rPr>
        <w:t xml:space="preserve"> системы</w:t>
      </w:r>
      <w:r w:rsidR="001210DB">
        <w:rPr>
          <w:rFonts w:ascii="Times New Roman" w:hAnsi="Times New Roman"/>
          <w:sz w:val="24"/>
          <w:szCs w:val="24"/>
          <w:lang w:val="ru-RU"/>
        </w:rPr>
        <w:t xml:space="preserve"> «Технология» Школа России</w:t>
      </w:r>
      <w:r w:rsidR="007860FB" w:rsidRPr="00B26E35">
        <w:rPr>
          <w:rFonts w:ascii="Times New Roman" w:hAnsi="Times New Roman"/>
          <w:sz w:val="24"/>
          <w:szCs w:val="24"/>
          <w:lang w:val="ru-RU"/>
        </w:rPr>
        <w:t xml:space="preserve"> 1—4 классы: Е. А. </w:t>
      </w:r>
      <w:proofErr w:type="spellStart"/>
      <w:r w:rsidR="007860FB" w:rsidRPr="00B26E35">
        <w:rPr>
          <w:rFonts w:ascii="Times New Roman" w:hAnsi="Times New Roman"/>
          <w:sz w:val="24"/>
          <w:szCs w:val="24"/>
          <w:lang w:val="ru-RU"/>
        </w:rPr>
        <w:t>Лутцева</w:t>
      </w:r>
      <w:proofErr w:type="spellEnd"/>
      <w:r w:rsidR="007860FB" w:rsidRPr="00B26E35">
        <w:rPr>
          <w:rFonts w:ascii="Times New Roman" w:hAnsi="Times New Roman"/>
          <w:sz w:val="24"/>
          <w:szCs w:val="24"/>
          <w:lang w:val="ru-RU"/>
        </w:rPr>
        <w:t xml:space="preserve">, Т. П. Зуева. — 2-е изд. — М.: Просвещение, 2014. </w:t>
      </w:r>
    </w:p>
    <w:p w:rsidR="007860FB" w:rsidRDefault="007860FB" w:rsidP="007860FB">
      <w:pPr>
        <w:pStyle w:val="a4"/>
        <w:numPr>
          <w:ilvl w:val="0"/>
          <w:numId w:val="53"/>
        </w:numPr>
        <w:spacing w:after="0" w:line="252" w:lineRule="auto"/>
        <w:ind w:left="0" w:firstLine="709"/>
        <w:contextualSpacing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Основная  образовательная  программа начального общего образования МБОУ «Средняя общеобразовательная школа № 117 имени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>М.В.Стрельникова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ru-RU"/>
        </w:rPr>
        <w:t xml:space="preserve">»; </w:t>
      </w:r>
    </w:p>
    <w:p w:rsidR="007860FB" w:rsidRDefault="007860FB" w:rsidP="007860FB">
      <w:pPr>
        <w:pStyle w:val="a4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ajorEastAsia" w:hAnsi="Times New Roman" w:cstheme="majorBidi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Годовой календарный учебный график  МБОУ «Средняя общеобразовательная школа № 117 имени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М.В.Стрельникова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на текущий  учебный год; </w:t>
      </w:r>
    </w:p>
    <w:p w:rsidR="007860FB" w:rsidRDefault="007860FB" w:rsidP="007860FB">
      <w:pPr>
        <w:pStyle w:val="a4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план МБОУ «Средняя общеобразовательная школа № 117</w:t>
      </w:r>
      <w:r w:rsidR="008474DB">
        <w:rPr>
          <w:rFonts w:ascii="Times New Roman" w:hAnsi="Times New Roman"/>
          <w:sz w:val="24"/>
          <w:szCs w:val="24"/>
          <w:lang w:val="ru-RU"/>
        </w:rPr>
        <w:t xml:space="preserve"> имени </w:t>
      </w:r>
      <w:proofErr w:type="spellStart"/>
      <w:r w:rsidR="008474DB">
        <w:rPr>
          <w:rFonts w:ascii="Times New Roman" w:hAnsi="Times New Roman"/>
          <w:sz w:val="24"/>
          <w:szCs w:val="24"/>
          <w:lang w:val="ru-RU"/>
        </w:rPr>
        <w:t>М.В.Стрельникова</w:t>
      </w:r>
      <w:proofErr w:type="spellEnd"/>
      <w:r w:rsidR="008474DB">
        <w:rPr>
          <w:rFonts w:ascii="Times New Roman" w:hAnsi="Times New Roman"/>
          <w:sz w:val="24"/>
          <w:szCs w:val="24"/>
          <w:lang w:val="ru-RU"/>
        </w:rPr>
        <w:t>» на 2019-2020</w:t>
      </w:r>
      <w:r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D179C9" w:rsidRDefault="00D179C9" w:rsidP="00D179C9">
      <w:pPr>
        <w:pStyle w:val="a4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3877F8" w:rsidRPr="00141E97" w:rsidRDefault="003877F8" w:rsidP="003877F8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141E97">
        <w:rPr>
          <w:rFonts w:ascii="Times New Roman" w:hAnsi="Times New Roman"/>
          <w:bCs/>
          <w:color w:val="000000"/>
          <w:sz w:val="24"/>
          <w:szCs w:val="24"/>
          <w:u w:val="single"/>
        </w:rPr>
        <w:t>Описание места учебного предмета в учебном плане</w:t>
      </w:r>
    </w:p>
    <w:p w:rsidR="003877F8" w:rsidRPr="003877F8" w:rsidRDefault="003877F8" w:rsidP="003877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E97">
        <w:rPr>
          <w:rFonts w:ascii="Times New Roman" w:hAnsi="Times New Roman"/>
          <w:color w:val="000000"/>
          <w:sz w:val="24"/>
          <w:szCs w:val="24"/>
        </w:rPr>
        <w:t xml:space="preserve">На изучение технологии в начальной школе отводится 1 ч в неделю. Курс рассчитан на 33 ч </w:t>
      </w:r>
      <w:proofErr w:type="gramStart"/>
      <w:r w:rsidRPr="00141E97">
        <w:rPr>
          <w:rFonts w:ascii="Times New Roman" w:hAnsi="Times New Roman"/>
          <w:color w:val="000000"/>
          <w:sz w:val="24"/>
          <w:szCs w:val="24"/>
        </w:rPr>
        <w:t>–в</w:t>
      </w:r>
      <w:proofErr w:type="gramEnd"/>
      <w:r w:rsidRPr="00141E97">
        <w:rPr>
          <w:rFonts w:ascii="Times New Roman" w:hAnsi="Times New Roman"/>
          <w:color w:val="000000"/>
          <w:sz w:val="24"/>
          <w:szCs w:val="24"/>
        </w:rPr>
        <w:t xml:space="preserve"> классе (33 учебные недели).</w:t>
      </w:r>
    </w:p>
    <w:p w:rsidR="00141E97" w:rsidRPr="00141E97" w:rsidRDefault="00141E97" w:rsidP="00141E97">
      <w:pPr>
        <w:shd w:val="clear" w:color="auto" w:fill="FFFFFF"/>
        <w:spacing w:after="15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Программа обеспечена следующим </w:t>
      </w:r>
      <w:r w:rsidRPr="00141E9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учебно-методическим комплектом: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А. </w:t>
      </w:r>
      <w:proofErr w:type="spell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Лутцева</w:t>
      </w:r>
      <w:proofErr w:type="spell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, Т.П. Зуева. Технология. 1 класс. Учебник для общеобразовательных учреждений. – М.: Просвещение, 2017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1E97">
        <w:rPr>
          <w:rFonts w:asciiTheme="minorHAnsi" w:eastAsiaTheme="minorHAnsi" w:hAnsiTheme="minorHAnsi" w:cstheme="minorBidi"/>
          <w:color w:val="000000"/>
          <w:lang w:eastAsia="en-US"/>
        </w:rPr>
        <w:t>2</w:t>
      </w:r>
      <w:r>
        <w:rPr>
          <w:rFonts w:asciiTheme="minorHAnsi" w:eastAsiaTheme="minorHAnsi" w:hAnsiTheme="minorHAnsi" w:cstheme="minorBidi"/>
          <w:lang w:eastAsia="en-US"/>
        </w:rPr>
        <w:t>.</w:t>
      </w:r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>Лутцева</w:t>
      </w:r>
      <w:proofErr w:type="spellEnd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 xml:space="preserve"> Е. А. Л86 Технология. Рабочие программы. Предметная линия учебников «Школа России». 1—4 классы: пособие для учителей </w:t>
      </w:r>
      <w:proofErr w:type="spellStart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 xml:space="preserve">. организаций / Е. А. </w:t>
      </w:r>
      <w:proofErr w:type="spellStart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>Лутцева</w:t>
      </w:r>
      <w:proofErr w:type="spellEnd"/>
      <w:r w:rsidRPr="00141E97">
        <w:rPr>
          <w:rFonts w:ascii="Times New Roman" w:eastAsiaTheme="minorHAnsi" w:hAnsi="Times New Roman"/>
          <w:sz w:val="24"/>
          <w:szCs w:val="24"/>
          <w:lang w:eastAsia="en-US"/>
        </w:rPr>
        <w:t>, Т. П. Зуева. — 2-е изд. — М.: Просвещение, 2014.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i/>
          <w:sz w:val="24"/>
          <w:szCs w:val="24"/>
          <w:lang w:eastAsia="en-US"/>
        </w:rPr>
        <w:t>Интернет-ресурсы:</w:t>
      </w:r>
    </w:p>
    <w:p w:rsidR="00141E97" w:rsidRPr="00141E97" w:rsidRDefault="00F47048" w:rsidP="00141E97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  <w:lang w:eastAsia="en-US"/>
        </w:rPr>
      </w:pPr>
      <w:hyperlink r:id="rId5" w:history="1">
        <w:r w:rsidR="00141E97" w:rsidRPr="00141E97">
          <w:rPr>
            <w:rFonts w:ascii="Times New Roman" w:eastAsiaTheme="minorHAnsi" w:hAnsi="Times New Roman"/>
            <w:color w:val="0D0D0D" w:themeColor="text1" w:themeTint="F2"/>
            <w:sz w:val="24"/>
            <w:szCs w:val="24"/>
            <w:shd w:val="clear" w:color="auto" w:fill="FFFFFF"/>
            <w:lang w:eastAsia="en-US"/>
          </w:rPr>
          <w:t>http://nsc.1september.ru/urok/index.php?SubjectID=150010</w:t>
        </w:r>
      </w:hyperlink>
    </w:p>
    <w:p w:rsidR="00141E97" w:rsidRPr="00141E97" w:rsidRDefault="00F47048" w:rsidP="00141E97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  <w:lang w:eastAsia="en-US"/>
        </w:rPr>
      </w:pPr>
      <w:hyperlink r:id="rId6" w:history="1">
        <w:r w:rsidR="00141E97" w:rsidRPr="00141E97">
          <w:rPr>
            <w:rFonts w:ascii="Times New Roman" w:eastAsiaTheme="minorHAnsi" w:hAnsi="Times New Roman"/>
            <w:color w:val="0D0D0D" w:themeColor="text1" w:themeTint="F2"/>
            <w:sz w:val="24"/>
            <w:szCs w:val="24"/>
            <w:shd w:val="clear" w:color="auto" w:fill="FFFFFF"/>
            <w:lang w:eastAsia="en-US"/>
          </w:rPr>
          <w:t>http://www.it-n.ru/communities.aspx?cat_no=4262&amp;lib_no=30015&amp;tmpl=lib</w:t>
        </w:r>
      </w:hyperlink>
    </w:p>
    <w:p w:rsidR="00141E97" w:rsidRPr="00141E97" w:rsidRDefault="00F47048" w:rsidP="00141E97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  <w:lang w:eastAsia="en-US"/>
        </w:rPr>
      </w:pPr>
      <w:hyperlink r:id="rId7" w:history="1">
        <w:r w:rsidR="00141E97" w:rsidRPr="00141E97">
          <w:rPr>
            <w:rFonts w:ascii="Times New Roman" w:eastAsiaTheme="minorHAnsi" w:hAnsi="Times New Roman"/>
            <w:color w:val="0D0D0D" w:themeColor="text1" w:themeTint="F2"/>
            <w:sz w:val="24"/>
            <w:szCs w:val="24"/>
            <w:shd w:val="clear" w:color="auto" w:fill="FFFFFF"/>
            <w:lang w:eastAsia="en-US"/>
          </w:rPr>
          <w:t>http://www.prosv.ru/ebooks/Rogovceva_Uroki-tehnologii_1kl/index.html</w:t>
        </w:r>
      </w:hyperlink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eastAsiaTheme="minorHAnsi" w:hAnsi="Times New Roman"/>
          <w:color w:val="0D0D0D" w:themeColor="text1" w:themeTint="F2"/>
          <w:sz w:val="24"/>
          <w:szCs w:val="24"/>
          <w:shd w:val="clear" w:color="auto" w:fill="FFFFFF"/>
          <w:lang w:eastAsia="en-US"/>
        </w:rPr>
        <w:t>http://vinforika.ru/3_tehnology_es/index.htm</w:t>
      </w:r>
    </w:p>
    <w:p w:rsidR="00141E97" w:rsidRPr="00141E97" w:rsidRDefault="00141E97" w:rsidP="00141E97">
      <w:pPr>
        <w:keepNext/>
        <w:keepLines/>
        <w:spacing w:after="0" w:line="240" w:lineRule="auto"/>
        <w:outlineLvl w:val="4"/>
        <w:rPr>
          <w:rFonts w:ascii="Times New Roman" w:eastAsiaTheme="majorEastAsia" w:hAnsi="Times New Roman"/>
          <w:i/>
          <w:color w:val="262626" w:themeColor="text1" w:themeTint="D9"/>
          <w:sz w:val="24"/>
          <w:szCs w:val="24"/>
          <w:lang w:eastAsia="en-US"/>
        </w:rPr>
      </w:pP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color w:val="0D0D0D" w:themeColor="text1" w:themeTint="F2"/>
          <w:sz w:val="24"/>
          <w:szCs w:val="24"/>
        </w:rPr>
        <w:t>Экскурсии – 3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color w:val="0D0D0D" w:themeColor="text1" w:themeTint="F2"/>
          <w:sz w:val="24"/>
          <w:szCs w:val="24"/>
        </w:rPr>
        <w:t>Контрольная работа - 1</w:t>
      </w:r>
    </w:p>
    <w:p w:rsid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26E35" w:rsidRDefault="00B26E35" w:rsidP="00141E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75DB1" w:rsidRDefault="00575DB1" w:rsidP="00141E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75DB1" w:rsidRPr="00141E97" w:rsidRDefault="00575DB1" w:rsidP="00141E9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141E97" w:rsidRPr="00141E97" w:rsidRDefault="00141E97" w:rsidP="00141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E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141E97" w:rsidRPr="00141E97" w:rsidRDefault="00141E97" w:rsidP="001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Личностные</w:t>
      </w:r>
      <w:r w:rsidRPr="00141E97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767676"/>
          <w:sz w:val="21"/>
          <w:szCs w:val="21"/>
          <w:u w:val="single"/>
        </w:rPr>
      </w:pPr>
      <w:r w:rsidRPr="00141E97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Создание условий для формирования следующих умений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-положительно относиться к учению;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-проявлять интерес к содержанию предмета «Технология»;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-принимать одноклассников, помогать им, принимать помощь от взрослого и сверстников;</w:t>
      </w:r>
    </w:p>
    <w:p w:rsidR="00141E97" w:rsidRPr="00141E97" w:rsidRDefault="00141E97" w:rsidP="00141E97">
      <w:pPr>
        <w:shd w:val="clear" w:color="auto" w:fill="FFFFFF"/>
        <w:spacing w:after="15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-чувствовать уверенность в себе, верить в свои возможности;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-чувствовать удовлетворение от сделанного или созданного им самим для родных, друзей, других людей, себя;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-осознавать уязвимость, хрупкость природы, понимать положительные и негативные последствия деятельности человека;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 помощью учителя планировать предстоящую практическую деятельность;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-под контролем учителя выполнять предлагаемые изделия с опорой 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на</w:t>
      </w:r>
      <w:proofErr w:type="gramEnd"/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план и образец.</w:t>
      </w:r>
    </w:p>
    <w:p w:rsidR="00141E97" w:rsidRPr="00141E97" w:rsidRDefault="00141E97" w:rsidP="001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41E9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41E97">
        <w:rPr>
          <w:rFonts w:ascii="Times New Roman" w:hAnsi="Times New Roman"/>
          <w:b/>
          <w:bCs/>
          <w:sz w:val="24"/>
          <w:szCs w:val="24"/>
        </w:rPr>
        <w:t xml:space="preserve"> результаты.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Регулятивные: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-принимать цель деятельности на уроке;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-проговаривать последовательность действий на уроке;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-высказывать своё предположение (версию) на основе работы с иллюстрацией учебника;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-объяснять выбор наиболее подходящих для выполнения задания материалов и инструментов;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-готовить рабочее место, отбирать наиболее подходящие для выполнения задания материалы и инструменты;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-выполнять практическую работу по предложенному учителем плану с опорой на образцы, рисунки учебника;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-выполнять контроль точности разметки деталей с помощью шаблона;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-совместно с учителем и другими учениками давать эмоциональную оценку своей деятельности на уроке.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Познавательные: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 с помощью учителя: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-ориентироваться в материале на страницах учебника;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-делать выводы о результате совместной работы всего класса;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-преобразовывать информацию из одной формы в другую — в изделия, художественные образы.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/>
          <w:bCs/>
          <w:iCs/>
          <w:color w:val="0D0D0D" w:themeColor="text1" w:themeTint="F2"/>
          <w:sz w:val="24"/>
          <w:szCs w:val="24"/>
        </w:rPr>
        <w:t>Коммуникативные.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Учащийся научится: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-слушать и слышать учителя и одноклассников, совместно обсуждать предложенную или выявленную проблему.</w:t>
      </w:r>
    </w:p>
    <w:p w:rsidR="00141E97" w:rsidRPr="00141E97" w:rsidRDefault="00141E97" w:rsidP="00141E97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Предметные: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 xml:space="preserve">1.Общекультурные и </w:t>
      </w:r>
      <w:proofErr w:type="spellStart"/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общетрудовые</w:t>
      </w:r>
      <w:proofErr w:type="spellEnd"/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 xml:space="preserve"> компетенции. Основы культуры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труда. Самообслуживание.</w:t>
      </w:r>
    </w:p>
    <w:p w:rsidR="00141E97" w:rsidRPr="00141E97" w:rsidRDefault="00141E97" w:rsidP="00141E97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>Обучающийся научится: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-роли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отражении</w:t>
      </w:r>
      <w:proofErr w:type="gram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профессиях</w:t>
      </w:r>
      <w:proofErr w:type="gram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близких и окружающих людей.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>Обучающийся</w:t>
      </w:r>
      <w:proofErr w:type="gramEnd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получит возможность научиться:</w:t>
      </w:r>
    </w:p>
    <w:p w:rsidR="00141E97" w:rsidRPr="00141E97" w:rsidRDefault="00141E97" w:rsidP="00141E97">
      <w:pPr>
        <w:shd w:val="clear" w:color="auto" w:fill="FFFFFF"/>
        <w:spacing w:after="15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-обслуживать себя во время работы (соблюдать порядок на рабочем месте, ухаживать за инструментами и правильно хранить их);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-соблюдать правила гигиены труда.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2.Технология ручной обработки материалов. Основы художественно-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практической деятельности.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Обучающийся научится: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-общим названиям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-последовательности изготовления несложных изделий формообразование сгибанием, складыванием, вытягиванием;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-клеевому способу соединения;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-способам отделки: раскрашивание, аппликация, прямая строчка;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-называть и назначать ручные инструменты (ножницы, игла) и приспосабливать (шаблон, булавки), правилам безопасной работы с ними.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>Обучающийся</w:t>
      </w:r>
      <w:proofErr w:type="gramEnd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получит возможность научиться: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-различать материалы и инструменты по их назначению;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-качественно выполнять операции и использовать верные приёмы 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при</w:t>
      </w:r>
      <w:proofErr w:type="gramEnd"/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изготовлении</w:t>
      </w:r>
      <w:proofErr w:type="gram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несложных изделий: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1) экономно размечать по шаблону, сгибанием;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2) точно резать ножницами;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3) соединять изделия с помощью клея;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4) эстетично и аккуратно отделывать изделия раскрашиванием, </w:t>
      </w:r>
      <w:proofErr w:type="spell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аппликационно</w:t>
      </w:r>
      <w:proofErr w:type="spell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, прямой строчкой;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-использовать для сушки плоских изделий пресс;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-безопасно работать и правильно хранить инструменты (ножницы, иглы);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3. Конструирование и моделирование.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</w:rPr>
        <w:t>Обучающийся научится: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-детали как составной части изделия;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конструкциях</w:t>
      </w:r>
      <w:proofErr w:type="gram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разборных и неразборных;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-неподвижном клеевом </w:t>
      </w:r>
      <w:proofErr w:type="gramStart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соединении</w:t>
      </w:r>
      <w:proofErr w:type="gramEnd"/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деталей.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gramStart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>Обучающийся</w:t>
      </w:r>
      <w:proofErr w:type="gramEnd"/>
      <w:r w:rsidRPr="00141E97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получит возможность научиться: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-различать разборные и неразборные конструкции несложных изделий;</w:t>
      </w: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41E97">
        <w:rPr>
          <w:rFonts w:ascii="Times New Roman" w:hAnsi="Times New Roman"/>
          <w:color w:val="0D0D0D" w:themeColor="text1" w:themeTint="F2"/>
          <w:sz w:val="24"/>
          <w:szCs w:val="24"/>
        </w:rPr>
        <w:t>-конструировать и моделировать изделия из различных материалов по образцу, рисунку.</w:t>
      </w: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9C9" w:rsidRDefault="00D179C9" w:rsidP="00D179C9">
      <w:pPr>
        <w:tabs>
          <w:tab w:val="left" w:pos="1305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tabs>
          <w:tab w:val="left" w:pos="1305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tabs>
          <w:tab w:val="left" w:pos="1305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141E97" w:rsidRPr="001F4FA8" w:rsidRDefault="00141E97" w:rsidP="00D179C9">
      <w:pPr>
        <w:tabs>
          <w:tab w:val="left" w:pos="13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41E97" w:rsidRDefault="00D179C9" w:rsidP="00D179C9">
      <w:pPr>
        <w:spacing w:after="0" w:line="240" w:lineRule="auto"/>
        <w:ind w:right="-367"/>
        <w:jc w:val="center"/>
        <w:rPr>
          <w:rFonts w:ascii="Times New Roman" w:hAnsi="Times New Roman"/>
          <w:b/>
          <w:sz w:val="24"/>
          <w:szCs w:val="24"/>
        </w:rPr>
      </w:pPr>
      <w:r w:rsidRPr="004445E9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D179C9" w:rsidRPr="004445E9" w:rsidRDefault="00D179C9" w:rsidP="00D179C9">
      <w:pPr>
        <w:spacing w:after="0" w:line="240" w:lineRule="auto"/>
        <w:ind w:right="-367"/>
        <w:jc w:val="center"/>
        <w:rPr>
          <w:rFonts w:ascii="Times New Roman" w:hAnsi="Times New Roman"/>
          <w:sz w:val="24"/>
          <w:szCs w:val="24"/>
        </w:rPr>
      </w:pPr>
      <w:r w:rsidRPr="004445E9">
        <w:rPr>
          <w:rFonts w:ascii="Times New Roman" w:hAnsi="Times New Roman"/>
          <w:b/>
          <w:bCs/>
          <w:sz w:val="24"/>
          <w:szCs w:val="24"/>
        </w:rPr>
        <w:t>1класс (33 ч)</w:t>
      </w:r>
    </w:p>
    <w:p w:rsidR="00141E97" w:rsidRPr="00141E97" w:rsidRDefault="00141E97" w:rsidP="00141E97">
      <w:pPr>
        <w:spacing w:after="0" w:line="240" w:lineRule="auto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  <w:t>Природная мастерская (7 ч).</w:t>
      </w:r>
    </w:p>
    <w:p w:rsidR="00141E97" w:rsidRPr="00141E97" w:rsidRDefault="00141E97" w:rsidP="00141E97">
      <w:pPr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  <w:t>Пластилиновая мастерская (4 ч).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  <w:t>Бумажная мастерская (16 ч).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  <w:lang w:eastAsia="en-US"/>
        </w:rPr>
        <w:t>Текстильная мастерская (5 ч).</w:t>
      </w:r>
    </w:p>
    <w:p w:rsidR="00141E97" w:rsidRPr="00141E97" w:rsidRDefault="00141E97" w:rsidP="00141E97">
      <w:pPr>
        <w:spacing w:after="0" w:line="259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</w:pPr>
      <w:r w:rsidRPr="00141E97"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141E97" w:rsidRPr="00141E97" w:rsidRDefault="00141E97" w:rsidP="00141E97">
      <w:pPr>
        <w:spacing w:after="0"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  <w:lang w:eastAsia="en-US"/>
        </w:rPr>
      </w:pPr>
    </w:p>
    <w:p w:rsidR="00141E97" w:rsidRPr="00141E97" w:rsidRDefault="00141E97" w:rsidP="00141E9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E97" w:rsidRPr="00141E97" w:rsidRDefault="00141E97" w:rsidP="00141E97">
      <w:pPr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1E97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 по технологии.</w:t>
      </w:r>
    </w:p>
    <w:p w:rsidR="00141E97" w:rsidRPr="00141E97" w:rsidRDefault="00141E97" w:rsidP="00141E97">
      <w:pPr>
        <w:spacing w:after="0" w:line="240" w:lineRule="auto"/>
        <w:ind w:firstLine="71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26"/>
        <w:tblW w:w="0" w:type="auto"/>
        <w:tblLook w:val="04A0"/>
      </w:tblPr>
      <w:tblGrid>
        <w:gridCol w:w="526"/>
        <w:gridCol w:w="6101"/>
        <w:gridCol w:w="1536"/>
        <w:gridCol w:w="1789"/>
      </w:tblGrid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 раздела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Проверочные работы.</w:t>
            </w: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Природная мастерская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7 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Бумажная мастерская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16 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Текстильная мастерская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Итоговый контроль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141E97" w:rsidRPr="00141E97" w:rsidTr="00B458D4">
        <w:tc>
          <w:tcPr>
            <w:tcW w:w="534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531" w:type="dxa"/>
          </w:tcPr>
          <w:p w:rsidR="00141E97" w:rsidRPr="00141E97" w:rsidRDefault="00141E97" w:rsidP="00141E97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Итого:</w:t>
            </w:r>
          </w:p>
        </w:tc>
        <w:tc>
          <w:tcPr>
            <w:tcW w:w="1548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</w:t>
            </w:r>
          </w:p>
        </w:tc>
        <w:tc>
          <w:tcPr>
            <w:tcW w:w="1807" w:type="dxa"/>
          </w:tcPr>
          <w:p w:rsidR="00141E97" w:rsidRPr="00141E97" w:rsidRDefault="00141E97" w:rsidP="00141E9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1E9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141E97" w:rsidRPr="00141E97" w:rsidRDefault="00141E97" w:rsidP="00141E97">
      <w:pPr>
        <w:shd w:val="clear" w:color="auto" w:fill="FFFFFF"/>
        <w:spacing w:after="0" w:line="240" w:lineRule="auto"/>
        <w:rPr>
          <w:rFonts w:ascii="Times New Roman" w:hAnsi="Times New Roman"/>
          <w:color w:val="666666"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41E97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B26E3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A0624">
        <w:rPr>
          <w:rFonts w:ascii="Times New Roman" w:hAnsi="Times New Roman"/>
          <w:b/>
          <w:sz w:val="24"/>
          <w:szCs w:val="24"/>
        </w:rPr>
        <w:lastRenderedPageBreak/>
        <w:t>График практической части</w:t>
      </w:r>
    </w:p>
    <w:p w:rsidR="00B26E35" w:rsidRDefault="00B26E35" w:rsidP="00B26E35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10065" w:type="dxa"/>
        <w:tblInd w:w="-572" w:type="dxa"/>
        <w:tblLook w:val="04A0"/>
      </w:tblPr>
      <w:tblGrid>
        <w:gridCol w:w="1560"/>
        <w:gridCol w:w="6804"/>
        <w:gridCol w:w="1701"/>
      </w:tblGrid>
      <w:tr w:rsidR="00B26E35" w:rsidRPr="008E6BCD" w:rsidTr="00EB2BEA">
        <w:tc>
          <w:tcPr>
            <w:tcW w:w="1560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</w:p>
        </w:tc>
        <w:tc>
          <w:tcPr>
            <w:tcW w:w="1701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26E35" w:rsidRPr="008E6BCD" w:rsidTr="00EB2BEA">
        <w:tc>
          <w:tcPr>
            <w:tcW w:w="1560" w:type="dxa"/>
          </w:tcPr>
          <w:p w:rsidR="00B26E35" w:rsidRP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Рукотворный и природный мир города и </w:t>
            </w:r>
            <w:proofErr w:type="spellStart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села</w:t>
            </w:r>
            <w:proofErr w:type="gramStart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 w:rsidRPr="00E877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кскурсия</w:t>
            </w:r>
            <w:proofErr w:type="spellEnd"/>
            <w:r w:rsidRPr="00E877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26E35" w:rsidRP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B26E35" w:rsidRPr="008E6BCD" w:rsidTr="00EB2BEA">
        <w:tc>
          <w:tcPr>
            <w:tcW w:w="1560" w:type="dxa"/>
          </w:tcPr>
          <w:p w:rsid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26E35" w:rsidRPr="00E877AC" w:rsidRDefault="00B26E35" w:rsidP="00EB2BEA">
            <w:pPr>
              <w:tabs>
                <w:tab w:val="left" w:pos="2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Семена и </w:t>
            </w:r>
            <w:proofErr w:type="spellStart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фантазии</w:t>
            </w:r>
            <w:proofErr w:type="gramStart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истья</w:t>
            </w:r>
            <w:proofErr w:type="spellEnd"/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фантазии.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Э</w:t>
            </w:r>
            <w:r w:rsidRPr="00E877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кскурсия.</w:t>
            </w:r>
          </w:p>
        </w:tc>
        <w:tc>
          <w:tcPr>
            <w:tcW w:w="1701" w:type="dxa"/>
          </w:tcPr>
          <w:p w:rsid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B26E35" w:rsidRPr="008E6BCD" w:rsidTr="00EB2BEA">
        <w:tc>
          <w:tcPr>
            <w:tcW w:w="1560" w:type="dxa"/>
          </w:tcPr>
          <w:p w:rsid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26E35" w:rsidRPr="00E877AC" w:rsidRDefault="00B26E35" w:rsidP="00EB2BEA">
            <w:pPr>
              <w:tabs>
                <w:tab w:val="left" w:pos="2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Веточки и фантазии. Фантазии из шишек, желудей, каштанов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r w:rsidRPr="00E877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кскурсия в природу.</w:t>
            </w:r>
          </w:p>
        </w:tc>
        <w:tc>
          <w:tcPr>
            <w:tcW w:w="1701" w:type="dxa"/>
          </w:tcPr>
          <w:p w:rsidR="00B26E35" w:rsidRDefault="00B26E35" w:rsidP="00B26E35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</w:tbl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1560"/>
        <w:gridCol w:w="6804"/>
        <w:gridCol w:w="1701"/>
      </w:tblGrid>
      <w:tr w:rsidR="00B26E35" w:rsidRPr="00B26E35" w:rsidTr="00B26E35">
        <w:tc>
          <w:tcPr>
            <w:tcW w:w="1560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5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26E35" w:rsidRPr="00B26E35" w:rsidTr="00B26E35">
        <w:tc>
          <w:tcPr>
            <w:tcW w:w="1560" w:type="dxa"/>
          </w:tcPr>
          <w:p w:rsidR="00B26E35" w:rsidRPr="00B26E35" w:rsidRDefault="00B26E35" w:rsidP="00B26E35">
            <w:pPr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B26E35" w:rsidRPr="00B26E35" w:rsidRDefault="00B26E35" w:rsidP="00EB2BEA">
            <w:pPr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77AC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 и умений, полученных в 1 классе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Контрольная работа</w:t>
            </w:r>
          </w:p>
        </w:tc>
        <w:tc>
          <w:tcPr>
            <w:tcW w:w="1701" w:type="dxa"/>
          </w:tcPr>
          <w:p w:rsidR="00B26E35" w:rsidRPr="00B26E35" w:rsidRDefault="00B26E35" w:rsidP="00B26E35">
            <w:pPr>
              <w:tabs>
                <w:tab w:val="left" w:pos="24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</w:tbl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26E35" w:rsidRDefault="00B26E35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179C9" w:rsidRDefault="00141E97" w:rsidP="00D179C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141E97">
        <w:rPr>
          <w:rFonts w:ascii="Times New Roman" w:hAnsi="Times New Roman"/>
          <w:b/>
          <w:sz w:val="24"/>
          <w:szCs w:val="24"/>
        </w:rPr>
        <w:lastRenderedPageBreak/>
        <w:t>Оценочные и методические материалы</w:t>
      </w:r>
    </w:p>
    <w:p w:rsidR="00994614" w:rsidRPr="00555628" w:rsidRDefault="00994614" w:rsidP="0099461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4614" w:rsidRPr="007062AF" w:rsidRDefault="00B26E35" w:rsidP="0099461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  </w:t>
      </w:r>
      <w:r w:rsidR="00994614">
        <w:rPr>
          <w:rFonts w:ascii="Times New Roman" w:hAnsi="Times New Roman"/>
          <w:b/>
          <w:sz w:val="24"/>
          <w:szCs w:val="24"/>
        </w:rPr>
        <w:t xml:space="preserve">1 </w:t>
      </w:r>
      <w:r w:rsidR="00994614" w:rsidRPr="007062AF">
        <w:rPr>
          <w:rFonts w:ascii="Times New Roman" w:hAnsi="Times New Roman"/>
          <w:b/>
          <w:sz w:val="24"/>
          <w:szCs w:val="24"/>
        </w:rPr>
        <w:t>класс</w:t>
      </w:r>
    </w:p>
    <w:p w:rsidR="00994614" w:rsidRPr="004445E9" w:rsidRDefault="00994614" w:rsidP="00994614">
      <w:pPr>
        <w:pStyle w:val="afd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Что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не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является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материалом</w:t>
      </w:r>
      <w:proofErr w:type="spellEnd"/>
      <w:r w:rsidRPr="004445E9">
        <w:rPr>
          <w:sz w:val="24"/>
          <w:szCs w:val="24"/>
        </w:rPr>
        <w:t>:</w:t>
      </w:r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Бумага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Картон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Ткань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Пластилин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Листья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Ветки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Шаблон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Шишка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Что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не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является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инструментом</w:t>
      </w:r>
      <w:proofErr w:type="spellEnd"/>
      <w:r w:rsidRPr="004445E9">
        <w:rPr>
          <w:sz w:val="24"/>
          <w:szCs w:val="24"/>
        </w:rPr>
        <w:t>:</w:t>
      </w:r>
    </w:p>
    <w:p w:rsidR="00994614" w:rsidRPr="004445E9" w:rsidRDefault="00994614" w:rsidP="00994614">
      <w:pPr>
        <w:pStyle w:val="afd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Ножницы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Швейная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игла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Кисточка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Карандаш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Шаблон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Что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такое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шаблон</w:t>
      </w:r>
      <w:proofErr w:type="spellEnd"/>
      <w:r w:rsidRPr="004445E9">
        <w:rPr>
          <w:sz w:val="24"/>
          <w:szCs w:val="24"/>
        </w:rPr>
        <w:t>?</w:t>
      </w:r>
    </w:p>
    <w:p w:rsidR="00994614" w:rsidRPr="004445E9" w:rsidRDefault="00994614" w:rsidP="00994614">
      <w:pPr>
        <w:pStyle w:val="afd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Материал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Инструмент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Приспособление</w:t>
      </w:r>
      <w:proofErr w:type="spellEnd"/>
    </w:p>
    <w:p w:rsidR="00994614" w:rsidRPr="004445E9" w:rsidRDefault="00994614" w:rsidP="00994614">
      <w:pPr>
        <w:pStyle w:val="afd"/>
        <w:numPr>
          <w:ilvl w:val="0"/>
          <w:numId w:val="3"/>
        </w:numPr>
        <w:spacing w:after="0"/>
        <w:rPr>
          <w:sz w:val="24"/>
          <w:szCs w:val="24"/>
          <w:lang w:val="ru-RU"/>
        </w:rPr>
      </w:pPr>
      <w:r w:rsidRPr="004445E9">
        <w:rPr>
          <w:sz w:val="24"/>
          <w:szCs w:val="24"/>
          <w:lang w:val="ru-RU"/>
        </w:rPr>
        <w:t>Какое действие нельзя совершить ни с одним из данных материалов?</w:t>
      </w:r>
    </w:p>
    <w:p w:rsidR="00994614" w:rsidRPr="004445E9" w:rsidRDefault="00F47048" w:rsidP="00994614">
      <w:pPr>
        <w:pStyle w:val="afd"/>
        <w:ind w:left="720"/>
        <w:rPr>
          <w:sz w:val="24"/>
          <w:szCs w:val="24"/>
          <w:lang w:val="ru-RU"/>
        </w:rPr>
      </w:pPr>
      <w:r w:rsidRPr="00F47048">
        <w:rPr>
          <w:noProof/>
          <w:lang w:val="ru-RU" w:eastAsia="ru-RU"/>
        </w:rPr>
        <w:pict>
          <v:rect id="Прямоугольник 14" o:spid="_x0000_s1026" style="position:absolute;left:0;text-align:left;margin-left:75.75pt;margin-top:10.7pt;width:107.25pt;height:8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" strokecolor="#4f81bd" strokeweight="5pt">
            <v:stroke linestyle="thickThin"/>
            <v:shadow color="#868686"/>
            <v:textbox>
              <w:txbxContent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Листья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Бумага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Картон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Ткань</w:t>
                  </w:r>
                </w:p>
              </w:txbxContent>
            </v:textbox>
          </v:rect>
        </w:pict>
      </w:r>
      <w:r w:rsidRPr="00F47048">
        <w:rPr>
          <w:noProof/>
          <w:lang w:val="ru-RU" w:eastAsia="ru-RU"/>
        </w:rPr>
        <w:pict>
          <v:rect id="Прямоугольник 13" o:spid="_x0000_s1027" style="position:absolute;left:0;text-align:left;margin-left:248.25pt;margin-top:5pt;width:115.5pt;height:9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" strokecolor="#4f81bd" strokeweight="5pt">
            <v:stroke linestyle="thickThin"/>
            <v:shadow color="#868686"/>
            <v:textbox>
              <w:txbxContent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наклеивать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складывать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лепить</w:t>
                  </w:r>
                </w:p>
                <w:p w:rsidR="00994614" w:rsidRPr="008A538F" w:rsidRDefault="00994614" w:rsidP="009946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38F">
                    <w:rPr>
                      <w:sz w:val="24"/>
                      <w:szCs w:val="24"/>
                    </w:rPr>
                    <w:t>отрезать</w:t>
                  </w:r>
                </w:p>
              </w:txbxContent>
            </v:textbox>
          </v:rect>
        </w:pict>
      </w:r>
    </w:p>
    <w:p w:rsidR="00994614" w:rsidRPr="004445E9" w:rsidRDefault="00994614" w:rsidP="00994614">
      <w:pPr>
        <w:pStyle w:val="afd"/>
        <w:ind w:left="720"/>
        <w:rPr>
          <w:sz w:val="24"/>
          <w:szCs w:val="24"/>
          <w:lang w:val="ru-RU"/>
        </w:rPr>
      </w:pPr>
    </w:p>
    <w:p w:rsidR="00994614" w:rsidRPr="004445E9" w:rsidRDefault="00994614" w:rsidP="00994614">
      <w:pPr>
        <w:pStyle w:val="afd"/>
        <w:ind w:left="720"/>
        <w:rPr>
          <w:sz w:val="24"/>
          <w:szCs w:val="24"/>
          <w:lang w:val="ru-RU"/>
        </w:rPr>
      </w:pPr>
    </w:p>
    <w:p w:rsidR="00994614" w:rsidRDefault="00994614" w:rsidP="00994614">
      <w:pPr>
        <w:pStyle w:val="afd"/>
        <w:spacing w:after="0"/>
        <w:rPr>
          <w:sz w:val="24"/>
          <w:szCs w:val="24"/>
          <w:lang w:val="ru-RU"/>
        </w:rPr>
      </w:pPr>
    </w:p>
    <w:p w:rsidR="00994614" w:rsidRDefault="00994614" w:rsidP="00994614">
      <w:pPr>
        <w:pStyle w:val="afd"/>
        <w:spacing w:after="0"/>
        <w:rPr>
          <w:sz w:val="24"/>
          <w:szCs w:val="24"/>
          <w:lang w:val="ru-RU"/>
        </w:rPr>
      </w:pPr>
    </w:p>
    <w:p w:rsidR="00994614" w:rsidRDefault="00994614" w:rsidP="00994614">
      <w:pPr>
        <w:pStyle w:val="afd"/>
        <w:spacing w:after="0"/>
        <w:rPr>
          <w:sz w:val="24"/>
          <w:szCs w:val="24"/>
          <w:lang w:val="ru-RU"/>
        </w:rPr>
      </w:pPr>
    </w:p>
    <w:p w:rsidR="00994614" w:rsidRPr="004445E9" w:rsidRDefault="00994614" w:rsidP="00994614">
      <w:pPr>
        <w:pStyle w:val="afd"/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proofErr w:type="spellStart"/>
      <w:r w:rsidRPr="004445E9">
        <w:rPr>
          <w:sz w:val="24"/>
          <w:szCs w:val="24"/>
        </w:rPr>
        <w:t>Найди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верные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утверждения</w:t>
      </w:r>
      <w:proofErr w:type="spellEnd"/>
      <w:r w:rsidRPr="004445E9">
        <w:rPr>
          <w:sz w:val="24"/>
          <w:szCs w:val="24"/>
        </w:rPr>
        <w:t>.</w:t>
      </w:r>
    </w:p>
    <w:p w:rsidR="00994614" w:rsidRPr="004445E9" w:rsidRDefault="00994614" w:rsidP="00994614">
      <w:pPr>
        <w:pStyle w:val="afd"/>
        <w:numPr>
          <w:ilvl w:val="0"/>
          <w:numId w:val="7"/>
        </w:numPr>
        <w:spacing w:after="0"/>
        <w:rPr>
          <w:sz w:val="24"/>
          <w:szCs w:val="24"/>
          <w:lang w:val="ru-RU"/>
        </w:rPr>
      </w:pPr>
      <w:r w:rsidRPr="004445E9">
        <w:rPr>
          <w:sz w:val="24"/>
          <w:szCs w:val="24"/>
          <w:lang w:val="ru-RU"/>
        </w:rPr>
        <w:t>Изделие может состоять из одной или нескольких деталей.</w:t>
      </w:r>
    </w:p>
    <w:p w:rsidR="00994614" w:rsidRPr="004445E9" w:rsidRDefault="00994614" w:rsidP="00994614">
      <w:pPr>
        <w:pStyle w:val="afd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Деталь</w:t>
      </w:r>
      <w:proofErr w:type="spellEnd"/>
      <w:r w:rsidRPr="004445E9">
        <w:rPr>
          <w:sz w:val="24"/>
          <w:szCs w:val="24"/>
        </w:rPr>
        <w:t xml:space="preserve"> – </w:t>
      </w:r>
      <w:proofErr w:type="spellStart"/>
      <w:r w:rsidRPr="004445E9">
        <w:rPr>
          <w:sz w:val="24"/>
          <w:szCs w:val="24"/>
        </w:rPr>
        <w:t>это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часть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изделия</w:t>
      </w:r>
      <w:proofErr w:type="spellEnd"/>
    </w:p>
    <w:p w:rsidR="00994614" w:rsidRPr="000A3C37" w:rsidRDefault="00994614" w:rsidP="00994614">
      <w:pPr>
        <w:pStyle w:val="afd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4445E9">
        <w:rPr>
          <w:sz w:val="24"/>
          <w:szCs w:val="24"/>
        </w:rPr>
        <w:t>Изделие</w:t>
      </w:r>
      <w:proofErr w:type="spellEnd"/>
      <w:r w:rsidRPr="004445E9">
        <w:rPr>
          <w:sz w:val="24"/>
          <w:szCs w:val="24"/>
        </w:rPr>
        <w:t xml:space="preserve"> – </w:t>
      </w:r>
      <w:proofErr w:type="spellStart"/>
      <w:r w:rsidRPr="004445E9">
        <w:rPr>
          <w:sz w:val="24"/>
          <w:szCs w:val="24"/>
        </w:rPr>
        <w:t>это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часть</w:t>
      </w:r>
      <w:proofErr w:type="spellEnd"/>
      <w:r w:rsidRPr="004445E9">
        <w:rPr>
          <w:sz w:val="24"/>
          <w:szCs w:val="24"/>
        </w:rPr>
        <w:t xml:space="preserve"> </w:t>
      </w:r>
      <w:proofErr w:type="spellStart"/>
      <w:r w:rsidRPr="004445E9">
        <w:rPr>
          <w:sz w:val="24"/>
          <w:szCs w:val="24"/>
        </w:rPr>
        <w:t>детали</w:t>
      </w:r>
      <w:proofErr w:type="spellEnd"/>
      <w:r w:rsidRPr="004445E9">
        <w:rPr>
          <w:sz w:val="24"/>
          <w:szCs w:val="24"/>
        </w:rPr>
        <w:t>.</w:t>
      </w:r>
    </w:p>
    <w:p w:rsidR="00994614" w:rsidRPr="004445E9" w:rsidRDefault="00994614" w:rsidP="00994614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4445E9">
        <w:rPr>
          <w:rFonts w:ascii="Times New Roman" w:hAnsi="Times New Roman"/>
          <w:sz w:val="24"/>
          <w:szCs w:val="24"/>
        </w:rPr>
        <w:t>Контрольное работа за каждое задание оценивается по  системе зачёт, незачёт</w:t>
      </w:r>
      <w:proofErr w:type="gramStart"/>
      <w:r w:rsidRPr="004445E9">
        <w:rPr>
          <w:rFonts w:ascii="Times New Roman" w:hAnsi="Times New Roman"/>
          <w:sz w:val="24"/>
          <w:szCs w:val="24"/>
        </w:rPr>
        <w:t xml:space="preserve">  (+,  -).  </w:t>
      </w:r>
      <w:proofErr w:type="gramEnd"/>
    </w:p>
    <w:p w:rsidR="00994614" w:rsidRPr="004445E9" w:rsidRDefault="00994614" w:rsidP="00994614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4445E9">
        <w:rPr>
          <w:rFonts w:ascii="Times New Roman" w:hAnsi="Times New Roman"/>
          <w:sz w:val="24"/>
          <w:szCs w:val="24"/>
        </w:rPr>
        <w:t>Оценивание работы - за каждый правильный ответ ученик получает 1 балл. На выполнение заданий отводится 30 минут.</w:t>
      </w:r>
    </w:p>
    <w:p w:rsidR="00994614" w:rsidRPr="00E91724" w:rsidRDefault="00994614" w:rsidP="00994614">
      <w:pPr>
        <w:jc w:val="both"/>
        <w:rPr>
          <w:rFonts w:ascii="Times New Roman" w:hAnsi="Times New Roman"/>
          <w:sz w:val="24"/>
          <w:szCs w:val="24"/>
        </w:rPr>
      </w:pPr>
      <w:r w:rsidRPr="00E91724">
        <w:rPr>
          <w:rFonts w:ascii="Times New Roman" w:hAnsi="Times New Roman"/>
          <w:sz w:val="24"/>
          <w:szCs w:val="24"/>
        </w:rPr>
        <w:t>1-2 балла – «не справился»</w:t>
      </w:r>
    </w:p>
    <w:p w:rsidR="00994614" w:rsidRPr="00E91724" w:rsidRDefault="00994614" w:rsidP="00994614">
      <w:pPr>
        <w:jc w:val="both"/>
        <w:rPr>
          <w:rFonts w:ascii="Times New Roman" w:hAnsi="Times New Roman"/>
          <w:sz w:val="24"/>
          <w:szCs w:val="24"/>
        </w:rPr>
      </w:pPr>
      <w:r w:rsidRPr="00E91724">
        <w:rPr>
          <w:rFonts w:ascii="Times New Roman" w:hAnsi="Times New Roman"/>
          <w:sz w:val="24"/>
          <w:szCs w:val="24"/>
        </w:rPr>
        <w:t>Более 3-4 балла – «справился»</w:t>
      </w:r>
    </w:p>
    <w:p w:rsidR="00994614" w:rsidRPr="00E91724" w:rsidRDefault="00994614" w:rsidP="00994614">
      <w:pPr>
        <w:jc w:val="both"/>
        <w:rPr>
          <w:rFonts w:ascii="Times New Roman" w:hAnsi="Times New Roman"/>
          <w:sz w:val="24"/>
          <w:szCs w:val="24"/>
        </w:rPr>
      </w:pPr>
      <w:r w:rsidRPr="00E91724">
        <w:rPr>
          <w:rFonts w:ascii="Times New Roman" w:hAnsi="Times New Roman"/>
          <w:sz w:val="24"/>
          <w:szCs w:val="24"/>
        </w:rPr>
        <w:t>5 баллов «отлично справился»</w:t>
      </w:r>
    </w:p>
    <w:p w:rsidR="004117FC" w:rsidRPr="004117FC" w:rsidRDefault="004117FC" w:rsidP="004117FC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17F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4117FC" w:rsidRPr="004117FC" w:rsidRDefault="004117FC" w:rsidP="004117F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Активность участия.</w:t>
      </w:r>
    </w:p>
    <w:p w:rsidR="004117FC" w:rsidRPr="004117FC" w:rsidRDefault="004117FC" w:rsidP="004117F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4117FC" w:rsidRPr="004117FC" w:rsidRDefault="004117FC" w:rsidP="004117F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4117FC" w:rsidRPr="004117FC" w:rsidRDefault="004117FC" w:rsidP="004117F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Самостоятельность.</w:t>
      </w:r>
    </w:p>
    <w:p w:rsidR="004117FC" w:rsidRPr="004117FC" w:rsidRDefault="004117FC" w:rsidP="004117FC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Оригинальность суждений.</w:t>
      </w:r>
    </w:p>
    <w:p w:rsidR="004117FC" w:rsidRPr="004117FC" w:rsidRDefault="004117FC" w:rsidP="004117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b/>
          <w:bCs/>
          <w:color w:val="000000"/>
          <w:sz w:val="24"/>
          <w:szCs w:val="24"/>
        </w:rPr>
        <w:t>Критерии и система оценки творческой работы.</w:t>
      </w:r>
      <w:r w:rsidRPr="004117FC">
        <w:rPr>
          <w:rFonts w:ascii="Times New Roman" w:hAnsi="Times New Roman"/>
          <w:color w:val="000000"/>
          <w:sz w:val="24"/>
          <w:szCs w:val="24"/>
        </w:rPr>
        <w:t xml:space="preserve"> Из всех этих компонентов складывается общая оценка работы </w:t>
      </w:r>
      <w:proofErr w:type="gramStart"/>
      <w:r w:rsidRPr="004117F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4117FC">
        <w:rPr>
          <w:rFonts w:ascii="Times New Roman" w:hAnsi="Times New Roman"/>
          <w:color w:val="000000"/>
          <w:sz w:val="24"/>
          <w:szCs w:val="24"/>
        </w:rPr>
        <w:t>.</w:t>
      </w:r>
    </w:p>
    <w:p w:rsidR="004117FC" w:rsidRPr="004117FC" w:rsidRDefault="004117FC" w:rsidP="004117FC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117FC" w:rsidRPr="004117FC" w:rsidRDefault="004117FC" w:rsidP="004117FC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117FC" w:rsidRPr="004117FC" w:rsidRDefault="004117FC" w:rsidP="004117FC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4117FC" w:rsidRPr="004117FC" w:rsidRDefault="004117FC" w:rsidP="004117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17F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Виды и формы контроля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Текущий контроль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Самоконтроль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Викторины.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Кроссворды.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Отчетные выставки творческих (индивидуальных и коллективных) работ.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Тестирования</w:t>
      </w:r>
    </w:p>
    <w:p w:rsidR="004117FC" w:rsidRPr="004117FC" w:rsidRDefault="004117FC" w:rsidP="004117FC">
      <w:pPr>
        <w:widowControl w:val="0"/>
        <w:numPr>
          <w:ilvl w:val="0"/>
          <w:numId w:val="5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30"/>
        <w:contextualSpacing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Итоговая творческая работа</w:t>
      </w:r>
    </w:p>
    <w:p w:rsidR="004117FC" w:rsidRPr="004117FC" w:rsidRDefault="004117FC" w:rsidP="004117FC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117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оценивания детских работ по изобразительному искусству.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117FC">
        <w:rPr>
          <w:rFonts w:ascii="Times New Roman" w:eastAsia="Calibri" w:hAnsi="Times New Roman"/>
          <w:sz w:val="24"/>
          <w:szCs w:val="24"/>
        </w:rPr>
        <w:t>Отображение уровня усвояемости цветом: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117FC">
        <w:rPr>
          <w:rFonts w:ascii="Times New Roman" w:eastAsia="Calibri" w:hAnsi="Times New Roman"/>
          <w:b/>
          <w:sz w:val="24"/>
          <w:szCs w:val="24"/>
        </w:rPr>
        <w:t xml:space="preserve"> зеленым</w:t>
      </w:r>
      <w:r w:rsidRPr="004117FC">
        <w:rPr>
          <w:rFonts w:ascii="Times New Roman" w:eastAsia="Calibri" w:hAnsi="Times New Roman"/>
          <w:sz w:val="24"/>
          <w:szCs w:val="24"/>
        </w:rPr>
        <w:t xml:space="preserve"> – ВУ (ребенок все понимает, может перенести изученные знания на новый материал, организует свою работу самостоятельно, выполняет работы без грубых ошибок, возможны незначительные недочеты в оформлении или одна ошибка, выполняет 75-100% работы и задания)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117FC">
        <w:rPr>
          <w:rFonts w:ascii="Times New Roman" w:eastAsia="Calibri" w:hAnsi="Times New Roman"/>
          <w:b/>
          <w:sz w:val="24"/>
          <w:szCs w:val="24"/>
        </w:rPr>
        <w:t xml:space="preserve">желтым </w:t>
      </w:r>
      <w:r w:rsidRPr="004117FC">
        <w:rPr>
          <w:rFonts w:ascii="Times New Roman" w:eastAsia="Calibri" w:hAnsi="Times New Roman"/>
          <w:sz w:val="24"/>
          <w:szCs w:val="24"/>
        </w:rPr>
        <w:t>- СУ (ребенок понимает смысл, но допускает ошибки, выполняет 50-75% работы, допускает неточности, не всегда точно выполняет работу)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117FC">
        <w:rPr>
          <w:rFonts w:ascii="Times New Roman" w:eastAsia="Calibri" w:hAnsi="Times New Roman"/>
          <w:b/>
          <w:sz w:val="24"/>
          <w:szCs w:val="24"/>
        </w:rPr>
        <w:t>красным</w:t>
      </w:r>
      <w:r w:rsidRPr="004117FC">
        <w:rPr>
          <w:rFonts w:ascii="Times New Roman" w:eastAsia="Calibri" w:hAnsi="Times New Roman"/>
          <w:sz w:val="24"/>
          <w:szCs w:val="24"/>
        </w:rPr>
        <w:t xml:space="preserve"> – Н</w:t>
      </w:r>
      <w:proofErr w:type="gramStart"/>
      <w:r w:rsidRPr="004117FC">
        <w:rPr>
          <w:rFonts w:ascii="Times New Roman" w:eastAsia="Calibri" w:hAnsi="Times New Roman"/>
          <w:sz w:val="24"/>
          <w:szCs w:val="24"/>
        </w:rPr>
        <w:t>У(</w:t>
      </w:r>
      <w:proofErr w:type="gramEnd"/>
      <w:r w:rsidRPr="004117FC">
        <w:rPr>
          <w:rFonts w:ascii="Times New Roman" w:eastAsia="Calibri" w:hAnsi="Times New Roman"/>
          <w:sz w:val="24"/>
          <w:szCs w:val="24"/>
        </w:rPr>
        <w:t xml:space="preserve">выполняет менее 50 % работы, допускает грубые нарушения и ошибки, не может перенести знания в похожую ситуацию, это сигнал тревожности для родителей, педагога и учащихся)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>Все виды контрольно-оценочных работ (</w:t>
      </w:r>
      <w:proofErr w:type="gramStart"/>
      <w:r w:rsidRPr="004117FC">
        <w:rPr>
          <w:rFonts w:ascii="Times New Roman" w:hAnsi="Times New Roman"/>
          <w:sz w:val="24"/>
          <w:szCs w:val="24"/>
        </w:rPr>
        <w:t>стартовая</w:t>
      </w:r>
      <w:proofErr w:type="gramEnd"/>
      <w:r w:rsidRPr="004117FC">
        <w:rPr>
          <w:rFonts w:ascii="Times New Roman" w:hAnsi="Times New Roman"/>
          <w:sz w:val="24"/>
          <w:szCs w:val="24"/>
        </w:rPr>
        <w:t xml:space="preserve">, текущая, итоговая) по учебным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 xml:space="preserve"> предметам анализируются по отдельным знаниям и умениям.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 xml:space="preserve"> Критерии определения уровня овладения знаниями и умениями: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 xml:space="preserve"> - высокий уровень (ВУ) - 95-100% выполнения;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 xml:space="preserve"> - выше среднего уровень (ВСУ) - 75-94% выполнения;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 xml:space="preserve"> - средний уровень (СУ) - 50-74% выполнения; 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 xml:space="preserve"> - низкий уровень (НУ) - 30-49% выполнения; 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7FC">
        <w:rPr>
          <w:rFonts w:ascii="Times New Roman" w:hAnsi="Times New Roman"/>
          <w:color w:val="000000"/>
          <w:sz w:val="24"/>
          <w:szCs w:val="24"/>
        </w:rPr>
        <w:t xml:space="preserve">- критический уровень (КУ) - менее 30% выполнения. </w:t>
      </w:r>
    </w:p>
    <w:p w:rsidR="004117FC" w:rsidRPr="004117FC" w:rsidRDefault="004117FC" w:rsidP="0041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FC">
        <w:rPr>
          <w:rFonts w:ascii="Times New Roman" w:hAnsi="Times New Roman"/>
          <w:sz w:val="24"/>
          <w:szCs w:val="24"/>
        </w:rPr>
        <w:t xml:space="preserve"> Результаты анализа работ каждого учащегося оформляются на листе и доводятся до сведения  родителей учащихся.</w:t>
      </w:r>
    </w:p>
    <w:p w:rsidR="004117FC" w:rsidRPr="004117FC" w:rsidRDefault="004117FC" w:rsidP="004117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79C9" w:rsidRDefault="00D179C9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Default="002648AD" w:rsidP="00D179C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48AD" w:rsidRPr="002648AD" w:rsidRDefault="002648AD" w:rsidP="002648AD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</w:pPr>
      <w:r w:rsidRPr="002648AD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lastRenderedPageBreak/>
        <w:t>Календарно-тематическое планирование по технологии</w:t>
      </w:r>
      <w:r w:rsidRPr="002648AD">
        <w:rPr>
          <w:rFonts w:ascii="Arial" w:hAnsi="Arial" w:cs="Arial"/>
          <w:color w:val="767676"/>
          <w:sz w:val="21"/>
          <w:szCs w:val="21"/>
        </w:rPr>
        <w:tab/>
      </w:r>
    </w:p>
    <w:tbl>
      <w:tblPr>
        <w:tblW w:w="10456" w:type="dxa"/>
        <w:tblInd w:w="-5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6169"/>
        <w:gridCol w:w="993"/>
        <w:gridCol w:w="976"/>
        <w:gridCol w:w="1734"/>
      </w:tblGrid>
      <w:tr w:rsidR="002648AD" w:rsidRPr="002648AD" w:rsidTr="008474DB">
        <w:trPr>
          <w:trHeight w:val="5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часов.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2648AD" w:rsidRPr="002648AD" w:rsidTr="008474DB">
        <w:trPr>
          <w:trHeight w:val="166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Природная мастерская (7ч).</w:t>
            </w:r>
          </w:p>
        </w:tc>
      </w:tr>
      <w:tr w:rsidR="002648AD" w:rsidRPr="002648AD" w:rsidTr="008474DB">
        <w:trPr>
          <w:trHeight w:val="579"/>
        </w:trPr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Рукотворный и природный мир города и села. </w:t>
            </w:r>
            <w:r w:rsidRPr="00264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Семена и фантазии. Листья и фантазии.</w:t>
            </w:r>
            <w:r w:rsidRPr="00264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Экскурсия.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Веточки и фантазии. Фантазии из шишек, желудей, каштанов. </w:t>
            </w:r>
            <w:r w:rsidRPr="002648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Экскурсия в природу.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166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Пластилиновая мастерская(4ч).</w:t>
            </w:r>
          </w:p>
        </w:tc>
      </w:tr>
      <w:tr w:rsidR="002648AD" w:rsidRPr="002648AD" w:rsidTr="008474DB">
        <w:trPr>
          <w:trHeight w:val="402"/>
        </w:trPr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648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648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«Аквариум».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21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Бумажная мастерская (16ч).</w:t>
            </w:r>
          </w:p>
        </w:tc>
      </w:tr>
      <w:tr w:rsidR="002648AD" w:rsidRPr="002648AD" w:rsidTr="008474DB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648A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«Скоро Новый год!»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Бумага. Какие у неё есть секреты? Бумага и картон. Какие секреты у картона?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Наша армия родная.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 шаблонам бабочек.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166"/>
        </w:trPr>
        <w:tc>
          <w:tcPr>
            <w:tcW w:w="10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Текстильная мастерская (5ч).</w:t>
            </w:r>
          </w:p>
        </w:tc>
      </w:tr>
      <w:tr w:rsidR="002648AD" w:rsidRPr="002648AD" w:rsidTr="008474DB">
        <w:trPr>
          <w:trHeight w:val="328"/>
        </w:trPr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58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AD" w:rsidRPr="002648AD" w:rsidTr="008474DB">
        <w:trPr>
          <w:trHeight w:val="2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работа. Проверка знаний и умений, полученных в 1 классе.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AD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48AD" w:rsidRPr="002648AD" w:rsidRDefault="002648AD" w:rsidP="002648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48AD" w:rsidRPr="00555628" w:rsidRDefault="002648AD" w:rsidP="002648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648AD" w:rsidRPr="00555628" w:rsidSect="007860FB">
      <w:pgSz w:w="11906" w:h="16838"/>
      <w:pgMar w:top="360" w:right="850" w:bottom="1134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1BC8"/>
    <w:multiLevelType w:val="hybridMultilevel"/>
    <w:tmpl w:val="E7BA64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653E0"/>
    <w:multiLevelType w:val="multilevel"/>
    <w:tmpl w:val="E688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90793"/>
    <w:multiLevelType w:val="hybridMultilevel"/>
    <w:tmpl w:val="AAB09C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E3569"/>
    <w:multiLevelType w:val="multilevel"/>
    <w:tmpl w:val="6C9E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C2348"/>
    <w:multiLevelType w:val="hybridMultilevel"/>
    <w:tmpl w:val="7E7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D220AC"/>
    <w:multiLevelType w:val="multilevel"/>
    <w:tmpl w:val="387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2565C1"/>
    <w:multiLevelType w:val="hybridMultilevel"/>
    <w:tmpl w:val="B3D47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C84005"/>
    <w:multiLevelType w:val="multilevel"/>
    <w:tmpl w:val="75F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3A6460"/>
    <w:multiLevelType w:val="hybridMultilevel"/>
    <w:tmpl w:val="44748760"/>
    <w:lvl w:ilvl="0" w:tplc="DE20EA8E">
      <w:start w:val="1"/>
      <w:numFmt w:val="decimal"/>
      <w:lvlText w:val="%1)"/>
      <w:lvlJc w:val="left"/>
      <w:pPr>
        <w:ind w:left="100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>
    <w:nsid w:val="13820959"/>
    <w:multiLevelType w:val="multilevel"/>
    <w:tmpl w:val="8B5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BC4677"/>
    <w:multiLevelType w:val="multilevel"/>
    <w:tmpl w:val="203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D7730B"/>
    <w:multiLevelType w:val="multilevel"/>
    <w:tmpl w:val="940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EF74D7"/>
    <w:multiLevelType w:val="multilevel"/>
    <w:tmpl w:val="3644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F07968"/>
    <w:multiLevelType w:val="hybridMultilevel"/>
    <w:tmpl w:val="BF9A047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F11FB2"/>
    <w:multiLevelType w:val="multilevel"/>
    <w:tmpl w:val="5786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0F6D85"/>
    <w:multiLevelType w:val="multilevel"/>
    <w:tmpl w:val="A046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5F28CD"/>
    <w:multiLevelType w:val="multilevel"/>
    <w:tmpl w:val="E21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43C27"/>
    <w:multiLevelType w:val="hybridMultilevel"/>
    <w:tmpl w:val="B97E9B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9612BE5"/>
    <w:multiLevelType w:val="multilevel"/>
    <w:tmpl w:val="3620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922BC"/>
    <w:multiLevelType w:val="hybridMultilevel"/>
    <w:tmpl w:val="7F78C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84D58"/>
    <w:multiLevelType w:val="multilevel"/>
    <w:tmpl w:val="F4E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321BD5"/>
    <w:multiLevelType w:val="multilevel"/>
    <w:tmpl w:val="E4C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490402"/>
    <w:multiLevelType w:val="hybridMultilevel"/>
    <w:tmpl w:val="C04CA1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856A2C"/>
    <w:multiLevelType w:val="multilevel"/>
    <w:tmpl w:val="E5F4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FE55F5"/>
    <w:multiLevelType w:val="multilevel"/>
    <w:tmpl w:val="AE5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B7AF1"/>
    <w:multiLevelType w:val="multilevel"/>
    <w:tmpl w:val="6000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B1AAC"/>
    <w:multiLevelType w:val="hybridMultilevel"/>
    <w:tmpl w:val="5038E37A"/>
    <w:lvl w:ilvl="0" w:tplc="7C58A6A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30B0C2C"/>
    <w:multiLevelType w:val="multilevel"/>
    <w:tmpl w:val="3E1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8D60DC"/>
    <w:multiLevelType w:val="multilevel"/>
    <w:tmpl w:val="265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BB01D7"/>
    <w:multiLevelType w:val="hybridMultilevel"/>
    <w:tmpl w:val="2DE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B272C8"/>
    <w:multiLevelType w:val="multilevel"/>
    <w:tmpl w:val="612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7537F"/>
    <w:multiLevelType w:val="multilevel"/>
    <w:tmpl w:val="DFE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DA5E25"/>
    <w:multiLevelType w:val="multilevel"/>
    <w:tmpl w:val="E10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994A14"/>
    <w:multiLevelType w:val="multilevel"/>
    <w:tmpl w:val="3EE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CF1029"/>
    <w:multiLevelType w:val="multilevel"/>
    <w:tmpl w:val="5BB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DB710F"/>
    <w:multiLevelType w:val="multilevel"/>
    <w:tmpl w:val="3C0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002510"/>
    <w:multiLevelType w:val="multilevel"/>
    <w:tmpl w:val="2EE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0F481C"/>
    <w:multiLevelType w:val="multilevel"/>
    <w:tmpl w:val="4CA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27D7D98"/>
    <w:multiLevelType w:val="multilevel"/>
    <w:tmpl w:val="1C1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92515F"/>
    <w:multiLevelType w:val="multilevel"/>
    <w:tmpl w:val="D7E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725AB4"/>
    <w:multiLevelType w:val="hybridMultilevel"/>
    <w:tmpl w:val="BC1E5DE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ED8681C"/>
    <w:multiLevelType w:val="multilevel"/>
    <w:tmpl w:val="9FE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F65D8E"/>
    <w:multiLevelType w:val="multilevel"/>
    <w:tmpl w:val="D2F6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2"/>
  </w:num>
  <w:num w:numId="5">
    <w:abstractNumId w:val="4"/>
  </w:num>
  <w:num w:numId="6">
    <w:abstractNumId w:val="18"/>
  </w:num>
  <w:num w:numId="7">
    <w:abstractNumId w:val="28"/>
  </w:num>
  <w:num w:numId="8">
    <w:abstractNumId w:val="6"/>
  </w:num>
  <w:num w:numId="9">
    <w:abstractNumId w:val="51"/>
  </w:num>
  <w:num w:numId="10">
    <w:abstractNumId w:val="32"/>
  </w:num>
  <w:num w:numId="11">
    <w:abstractNumId w:val="36"/>
  </w:num>
  <w:num w:numId="12">
    <w:abstractNumId w:val="12"/>
  </w:num>
  <w:num w:numId="13">
    <w:abstractNumId w:val="45"/>
  </w:num>
  <w:num w:numId="14">
    <w:abstractNumId w:val="48"/>
  </w:num>
  <w:num w:numId="15">
    <w:abstractNumId w:val="50"/>
  </w:num>
  <w:num w:numId="16">
    <w:abstractNumId w:val="3"/>
  </w:num>
  <w:num w:numId="17">
    <w:abstractNumId w:val="41"/>
  </w:num>
  <w:num w:numId="18">
    <w:abstractNumId w:val="31"/>
  </w:num>
  <w:num w:numId="19">
    <w:abstractNumId w:val="40"/>
  </w:num>
  <w:num w:numId="20">
    <w:abstractNumId w:val="19"/>
  </w:num>
  <w:num w:numId="21">
    <w:abstractNumId w:val="27"/>
  </w:num>
  <w:num w:numId="22">
    <w:abstractNumId w:val="23"/>
  </w:num>
  <w:num w:numId="23">
    <w:abstractNumId w:val="37"/>
  </w:num>
  <w:num w:numId="24">
    <w:abstractNumId w:val="26"/>
  </w:num>
  <w:num w:numId="25">
    <w:abstractNumId w:val="33"/>
  </w:num>
  <w:num w:numId="26">
    <w:abstractNumId w:val="52"/>
  </w:num>
  <w:num w:numId="27">
    <w:abstractNumId w:val="30"/>
  </w:num>
  <w:num w:numId="28">
    <w:abstractNumId w:val="34"/>
  </w:num>
  <w:num w:numId="29">
    <w:abstractNumId w:val="20"/>
  </w:num>
  <w:num w:numId="30">
    <w:abstractNumId w:val="53"/>
  </w:num>
  <w:num w:numId="31">
    <w:abstractNumId w:val="38"/>
  </w:num>
  <w:num w:numId="32">
    <w:abstractNumId w:val="29"/>
  </w:num>
  <w:num w:numId="33">
    <w:abstractNumId w:val="10"/>
  </w:num>
  <w:num w:numId="34">
    <w:abstractNumId w:val="16"/>
  </w:num>
  <w:num w:numId="35">
    <w:abstractNumId w:val="21"/>
  </w:num>
  <w:num w:numId="36">
    <w:abstractNumId w:val="5"/>
  </w:num>
  <w:num w:numId="37">
    <w:abstractNumId w:val="14"/>
  </w:num>
  <w:num w:numId="38">
    <w:abstractNumId w:val="39"/>
  </w:num>
  <w:num w:numId="39">
    <w:abstractNumId w:val="13"/>
  </w:num>
  <w:num w:numId="40">
    <w:abstractNumId w:val="17"/>
  </w:num>
  <w:num w:numId="41">
    <w:abstractNumId w:val="46"/>
  </w:num>
  <w:num w:numId="42">
    <w:abstractNumId w:val="44"/>
  </w:num>
  <w:num w:numId="43">
    <w:abstractNumId w:val="2"/>
  </w:num>
  <w:num w:numId="44">
    <w:abstractNumId w:val="43"/>
  </w:num>
  <w:num w:numId="45">
    <w:abstractNumId w:val="35"/>
  </w:num>
  <w:num w:numId="46">
    <w:abstractNumId w:val="9"/>
  </w:num>
  <w:num w:numId="47">
    <w:abstractNumId w:val="49"/>
  </w:num>
  <w:num w:numId="48">
    <w:abstractNumId w:val="15"/>
  </w:num>
  <w:num w:numId="49">
    <w:abstractNumId w:val="11"/>
  </w:num>
  <w:num w:numId="50">
    <w:abstractNumId w:val="47"/>
  </w:num>
  <w:num w:numId="51">
    <w:abstractNumId w:val="7"/>
  </w:num>
  <w:num w:numId="52">
    <w:abstractNumId w:val="24"/>
  </w:num>
  <w:num w:numId="53">
    <w:abstractNumId w:val="24"/>
  </w:num>
  <w:num w:numId="54">
    <w:abstractNumId w:val="1"/>
  </w:num>
  <w:num w:numId="55">
    <w:abstractNumId w:val="25"/>
  </w:num>
  <w:num w:numId="56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7D5"/>
    <w:rsid w:val="00006960"/>
    <w:rsid w:val="001210DB"/>
    <w:rsid w:val="00141E97"/>
    <w:rsid w:val="0025628B"/>
    <w:rsid w:val="002648AD"/>
    <w:rsid w:val="00284F8C"/>
    <w:rsid w:val="003877F8"/>
    <w:rsid w:val="004117FC"/>
    <w:rsid w:val="00465658"/>
    <w:rsid w:val="00575DB1"/>
    <w:rsid w:val="006517D5"/>
    <w:rsid w:val="006F2BD7"/>
    <w:rsid w:val="007860FB"/>
    <w:rsid w:val="008474DB"/>
    <w:rsid w:val="00994614"/>
    <w:rsid w:val="00B26E35"/>
    <w:rsid w:val="00C21C5C"/>
    <w:rsid w:val="00D179C9"/>
    <w:rsid w:val="00F4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9C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179C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179C9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79C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179C9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179C9"/>
    <w:pPr>
      <w:tabs>
        <w:tab w:val="num" w:pos="4320"/>
      </w:tabs>
      <w:spacing w:before="240" w:after="60" w:line="240" w:lineRule="auto"/>
      <w:ind w:left="4320" w:hanging="720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179C9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179C9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179C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9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179C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179C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79C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179C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179C9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179C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D179C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179C9"/>
    <w:rPr>
      <w:rFonts w:ascii="Cambria" w:eastAsia="Times New Roman" w:hAnsi="Cambria" w:cs="Times New Roman"/>
      <w:lang w:val="en-US"/>
    </w:rPr>
  </w:style>
  <w:style w:type="table" w:styleId="a3">
    <w:name w:val="Table Grid"/>
    <w:basedOn w:val="a1"/>
    <w:uiPriority w:val="59"/>
    <w:rsid w:val="00D1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179C9"/>
    <w:pPr>
      <w:ind w:left="708"/>
    </w:pPr>
    <w:rPr>
      <w:lang w:val="en-US" w:eastAsia="en-US"/>
    </w:rPr>
  </w:style>
  <w:style w:type="paragraph" w:customStyle="1" w:styleId="21">
    <w:name w:val="Средняя сетка 21"/>
    <w:basedOn w:val="a"/>
    <w:uiPriority w:val="99"/>
    <w:rsid w:val="00D179C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11">
    <w:name w:val="Без интервала1"/>
    <w:uiPriority w:val="99"/>
    <w:rsid w:val="00D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D1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9C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D17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9C9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link w:val="ab"/>
    <w:uiPriority w:val="99"/>
    <w:rsid w:val="00D179C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c">
    <w:name w:val="Strong"/>
    <w:basedOn w:val="a0"/>
    <w:uiPriority w:val="99"/>
    <w:qFormat/>
    <w:rsid w:val="00D179C9"/>
    <w:rPr>
      <w:rFonts w:cs="Times New Roman"/>
      <w:b/>
    </w:rPr>
  </w:style>
  <w:style w:type="character" w:styleId="ad">
    <w:name w:val="Emphasis"/>
    <w:basedOn w:val="a0"/>
    <w:uiPriority w:val="99"/>
    <w:qFormat/>
    <w:rsid w:val="00D179C9"/>
    <w:rPr>
      <w:rFonts w:cs="Times New Roman"/>
      <w:i/>
    </w:rPr>
  </w:style>
  <w:style w:type="paragraph" w:customStyle="1" w:styleId="Style4">
    <w:name w:val="Style4"/>
    <w:basedOn w:val="a"/>
    <w:uiPriority w:val="99"/>
    <w:rsid w:val="00D179C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D179C9"/>
    <w:rPr>
      <w:rFonts w:ascii="Times New Roman" w:hAnsi="Times New Roman"/>
      <w:sz w:val="18"/>
    </w:rPr>
  </w:style>
  <w:style w:type="paragraph" w:styleId="ae">
    <w:name w:val="No Spacing"/>
    <w:link w:val="12"/>
    <w:uiPriority w:val="99"/>
    <w:qFormat/>
    <w:rsid w:val="00D179C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Без интервала Знак1"/>
    <w:link w:val="ae"/>
    <w:uiPriority w:val="99"/>
    <w:locked/>
    <w:rsid w:val="00D179C9"/>
    <w:rPr>
      <w:rFonts w:ascii="Times New Roman" w:eastAsia="Times New Roman" w:hAnsi="Times New Roman" w:cs="Times New Roman"/>
      <w:lang w:eastAsia="ru-RU"/>
    </w:rPr>
  </w:style>
  <w:style w:type="paragraph" w:styleId="22">
    <w:name w:val="toc 2"/>
    <w:basedOn w:val="a"/>
    <w:next w:val="a"/>
    <w:autoRedefine/>
    <w:uiPriority w:val="99"/>
    <w:rsid w:val="00D179C9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firstLine="327"/>
      <w:jc w:val="both"/>
    </w:pPr>
    <w:rPr>
      <w:rFonts w:ascii="Times New Roman" w:hAnsi="Times New Roman"/>
      <w:bCs/>
      <w:noProof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D179C9"/>
    <w:pPr>
      <w:spacing w:after="100" w:line="240" w:lineRule="auto"/>
      <w:jc w:val="center"/>
    </w:pPr>
    <w:rPr>
      <w:rFonts w:ascii="Times New Roman" w:hAnsi="Times New Roman"/>
      <w:noProof/>
      <w:color w:val="7030A0"/>
      <w:sz w:val="28"/>
      <w:szCs w:val="28"/>
      <w:lang w:eastAsia="en-US"/>
    </w:rPr>
  </w:style>
  <w:style w:type="character" w:customStyle="1" w:styleId="Zag11">
    <w:name w:val="Zag_11"/>
    <w:uiPriority w:val="99"/>
    <w:rsid w:val="00D179C9"/>
  </w:style>
  <w:style w:type="paragraph" w:customStyle="1" w:styleId="Osnova">
    <w:name w:val="Osnova"/>
    <w:basedOn w:val="a"/>
    <w:uiPriority w:val="99"/>
    <w:rsid w:val="00D179C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pple-converted-space">
    <w:name w:val="apple-converted-space"/>
    <w:basedOn w:val="a0"/>
    <w:uiPriority w:val="99"/>
    <w:rsid w:val="00D179C9"/>
    <w:rPr>
      <w:rFonts w:cs="Times New Roman"/>
    </w:rPr>
  </w:style>
  <w:style w:type="character" w:customStyle="1" w:styleId="c2">
    <w:name w:val="c2"/>
    <w:basedOn w:val="a0"/>
    <w:uiPriority w:val="99"/>
    <w:rsid w:val="00D179C9"/>
    <w:rPr>
      <w:rFonts w:cs="Times New Roman"/>
    </w:rPr>
  </w:style>
  <w:style w:type="paragraph" w:styleId="23">
    <w:name w:val="Body Text 2"/>
    <w:basedOn w:val="a"/>
    <w:link w:val="24"/>
    <w:uiPriority w:val="99"/>
    <w:rsid w:val="00D179C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1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D179C9"/>
    <w:rPr>
      <w:rFonts w:cs="Times New Roman"/>
      <w:color w:val="0000FF"/>
      <w:u w:val="single"/>
    </w:rPr>
  </w:style>
  <w:style w:type="table" w:customStyle="1" w:styleId="14">
    <w:name w:val="Сетка таблицы1"/>
    <w:uiPriority w:val="59"/>
    <w:rsid w:val="00D17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rsid w:val="00D179C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179C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179C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D179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179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D17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179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7">
    <w:name w:val="Основной"/>
    <w:basedOn w:val="a"/>
    <w:link w:val="af8"/>
    <w:uiPriority w:val="99"/>
    <w:rsid w:val="00D179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</w:rPr>
  </w:style>
  <w:style w:type="character" w:customStyle="1" w:styleId="af8">
    <w:name w:val="Основной Знак"/>
    <w:link w:val="af7"/>
    <w:uiPriority w:val="99"/>
    <w:locked/>
    <w:rsid w:val="00D179C9"/>
    <w:rPr>
      <w:rFonts w:ascii="NewtonCSanPin" w:eastAsia="Times New Roman" w:hAnsi="NewtonCSanPin" w:cs="Times New Roman"/>
      <w:color w:val="000000"/>
      <w:sz w:val="20"/>
      <w:szCs w:val="20"/>
      <w:lang w:eastAsia="ru-RU"/>
    </w:rPr>
  </w:style>
  <w:style w:type="paragraph" w:customStyle="1" w:styleId="af9">
    <w:name w:val="Сноска"/>
    <w:basedOn w:val="af7"/>
    <w:uiPriority w:val="99"/>
    <w:rsid w:val="00D179C9"/>
    <w:pPr>
      <w:spacing w:line="174" w:lineRule="atLeast"/>
    </w:pPr>
    <w:rPr>
      <w:sz w:val="17"/>
      <w:szCs w:val="17"/>
    </w:rPr>
  </w:style>
  <w:style w:type="character" w:customStyle="1" w:styleId="15">
    <w:name w:val="Сноска1"/>
    <w:uiPriority w:val="99"/>
    <w:rsid w:val="00D179C9"/>
    <w:rPr>
      <w:rFonts w:ascii="Times New Roman" w:hAnsi="Times New Roman"/>
      <w:vertAlign w:val="superscript"/>
    </w:rPr>
  </w:style>
  <w:style w:type="paragraph" w:styleId="afa">
    <w:name w:val="footnote text"/>
    <w:basedOn w:val="a"/>
    <w:link w:val="afb"/>
    <w:uiPriority w:val="99"/>
    <w:rsid w:val="00D179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1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2">
    <w:name w:val="Zag_2"/>
    <w:basedOn w:val="a"/>
    <w:uiPriority w:val="99"/>
    <w:rsid w:val="00D179C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rsid w:val="00D179C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fd">
    <w:name w:val="Body Text"/>
    <w:basedOn w:val="a"/>
    <w:link w:val="afe"/>
    <w:uiPriority w:val="99"/>
    <w:rsid w:val="00D179C9"/>
    <w:pPr>
      <w:spacing w:after="12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e">
    <w:name w:val="Основной текст Знак"/>
    <w:basedOn w:val="a0"/>
    <w:link w:val="afd"/>
    <w:uiPriority w:val="99"/>
    <w:rsid w:val="00D179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бычный (веб) Знак"/>
    <w:link w:val="aa"/>
    <w:uiPriority w:val="99"/>
    <w:locked/>
    <w:rsid w:val="00D1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D179C9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D179C9"/>
    <w:rPr>
      <w:rFonts w:ascii="Times New Roman" w:hAnsi="Times New Roman"/>
      <w:sz w:val="20"/>
    </w:rPr>
  </w:style>
  <w:style w:type="character" w:customStyle="1" w:styleId="aff">
    <w:name w:val="Основной текст_"/>
    <w:basedOn w:val="a0"/>
    <w:link w:val="16"/>
    <w:uiPriority w:val="99"/>
    <w:locked/>
    <w:rsid w:val="00D179C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ff"/>
    <w:uiPriority w:val="99"/>
    <w:rsid w:val="00D179C9"/>
    <w:rPr>
      <w:rFonts w:ascii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"/>
    <w:uiPriority w:val="99"/>
    <w:rsid w:val="00D179C9"/>
    <w:pPr>
      <w:widowControl w:val="0"/>
      <w:shd w:val="clear" w:color="auto" w:fill="FFFFFF"/>
      <w:spacing w:before="360" w:after="0" w:line="312" w:lineRule="exact"/>
      <w:jc w:val="both"/>
    </w:pPr>
    <w:rPr>
      <w:rFonts w:ascii="Times New Roman" w:eastAsiaTheme="minorHAnsi" w:hAnsi="Times New Roman"/>
      <w:spacing w:val="3"/>
      <w:sz w:val="21"/>
      <w:szCs w:val="21"/>
      <w:lang w:eastAsia="en-US"/>
    </w:rPr>
  </w:style>
  <w:style w:type="character" w:customStyle="1" w:styleId="8pt1">
    <w:name w:val="Основной текст + 8 pt1"/>
    <w:aliases w:val="Полужирный,Интервал 0 pt4"/>
    <w:basedOn w:val="aff"/>
    <w:uiPriority w:val="99"/>
    <w:rsid w:val="00D179C9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3"/>
    <w:basedOn w:val="aff"/>
    <w:uiPriority w:val="99"/>
    <w:rsid w:val="00D179C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2,Курсив,Интервал 0 pt2"/>
    <w:basedOn w:val="aff"/>
    <w:uiPriority w:val="99"/>
    <w:rsid w:val="00D179C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1">
    <w:name w:val="Основной текст + 8"/>
    <w:aliases w:val="5 pt,Полужирный1,Интервал 0 pt1"/>
    <w:basedOn w:val="aff"/>
    <w:uiPriority w:val="99"/>
    <w:rsid w:val="00D179C9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D179C9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hAnsi="Times New Roman"/>
      <w:color w:val="000000"/>
      <w:spacing w:val="3"/>
      <w:sz w:val="21"/>
      <w:szCs w:val="21"/>
    </w:rPr>
  </w:style>
  <w:style w:type="character" w:customStyle="1" w:styleId="25">
    <w:name w:val="Основной текст2"/>
    <w:basedOn w:val="aff"/>
    <w:uiPriority w:val="99"/>
    <w:rsid w:val="00D179C9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0">
    <w:name w:val="Без интервала11"/>
    <w:link w:val="aff0"/>
    <w:uiPriority w:val="99"/>
    <w:rsid w:val="00D179C9"/>
    <w:pPr>
      <w:spacing w:after="200" w:line="276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ff0">
    <w:name w:val="Без интервала Знак"/>
    <w:link w:val="110"/>
    <w:uiPriority w:val="99"/>
    <w:locked/>
    <w:rsid w:val="00D179C9"/>
    <w:rPr>
      <w:rFonts w:ascii="Calibri" w:eastAsia="Times New Roman" w:hAnsi="Calibri" w:cs="Times New Roman"/>
      <w:lang w:val="en-US" w:eastAsia="ru-RU"/>
    </w:rPr>
  </w:style>
  <w:style w:type="paragraph" w:customStyle="1" w:styleId="aff1">
    <w:name w:val="Стиль Основной текст + По ширине"/>
    <w:basedOn w:val="a"/>
    <w:next w:val="afd"/>
    <w:uiPriority w:val="99"/>
    <w:rsid w:val="00D179C9"/>
    <w:rPr>
      <w:lang w:eastAsia="en-US"/>
    </w:rPr>
  </w:style>
  <w:style w:type="paragraph" w:customStyle="1" w:styleId="c51">
    <w:name w:val="c51"/>
    <w:basedOn w:val="a"/>
    <w:uiPriority w:val="99"/>
    <w:rsid w:val="00D17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D179C9"/>
    <w:rPr>
      <w:rFonts w:cs="Times New Roman"/>
    </w:rPr>
  </w:style>
  <w:style w:type="character" w:customStyle="1" w:styleId="c12">
    <w:name w:val="c12"/>
    <w:basedOn w:val="a0"/>
    <w:rsid w:val="00D179C9"/>
  </w:style>
  <w:style w:type="paragraph" w:customStyle="1" w:styleId="c28">
    <w:name w:val="c28"/>
    <w:basedOn w:val="a"/>
    <w:rsid w:val="00D17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D17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179C9"/>
  </w:style>
  <w:style w:type="paragraph" w:customStyle="1" w:styleId="c4">
    <w:name w:val="c4"/>
    <w:basedOn w:val="a"/>
    <w:rsid w:val="00D17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D179C9"/>
  </w:style>
  <w:style w:type="character" w:customStyle="1" w:styleId="c7">
    <w:name w:val="c7"/>
    <w:basedOn w:val="a0"/>
    <w:rsid w:val="00D179C9"/>
  </w:style>
  <w:style w:type="character" w:customStyle="1" w:styleId="a5">
    <w:name w:val="Абзац списка Знак"/>
    <w:link w:val="a4"/>
    <w:uiPriority w:val="34"/>
    <w:locked/>
    <w:rsid w:val="007860FB"/>
    <w:rPr>
      <w:rFonts w:ascii="Calibri" w:eastAsia="Times New Roman" w:hAnsi="Calibri" w:cs="Times New Roman"/>
      <w:lang w:val="en-US"/>
    </w:rPr>
  </w:style>
  <w:style w:type="table" w:customStyle="1" w:styleId="26">
    <w:name w:val="Сетка таблицы2"/>
    <w:basedOn w:val="a1"/>
    <w:next w:val="a3"/>
    <w:rsid w:val="0014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ebooks/Rogovceva_Uroki-tehnologii_1k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4262&amp;lib_no=30015&amp;tmpl=lib" TargetMode="External"/><Relationship Id="rId5" Type="http://schemas.openxmlformats.org/officeDocument/2006/relationships/hyperlink" Target="http://nsc.1september.ru/urok/index.php?SubjectID=15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2018-09-27T16:05:00Z</dcterms:created>
  <dcterms:modified xsi:type="dcterms:W3CDTF">2019-09-30T01:20:00Z</dcterms:modified>
</cp:coreProperties>
</file>